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8" w:rsidRPr="009D1C58" w:rsidRDefault="009D1C58" w:rsidP="009D1C58">
      <w:pPr>
        <w:jc w:val="right"/>
        <w:rPr>
          <w:sz w:val="24"/>
          <w:szCs w:val="28"/>
        </w:rPr>
      </w:pPr>
      <w:r w:rsidRPr="009D1C58">
        <w:rPr>
          <w:sz w:val="24"/>
          <w:szCs w:val="28"/>
        </w:rPr>
        <w:t>Приложение к ООП ООО</w:t>
      </w:r>
    </w:p>
    <w:p w:rsidR="00A61347" w:rsidRPr="00B64E0D" w:rsidRDefault="00A61347" w:rsidP="009D1C58">
      <w:pPr>
        <w:jc w:val="right"/>
        <w:rPr>
          <w:sz w:val="24"/>
          <w:szCs w:val="24"/>
        </w:rPr>
      </w:pPr>
      <w:bookmarkStart w:id="0" w:name="_GoBack"/>
      <w:bookmarkEnd w:id="0"/>
    </w:p>
    <w:p w:rsidR="00247A19" w:rsidRPr="00B64E0D" w:rsidRDefault="00247A19" w:rsidP="00247A19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B64E0D">
        <w:rPr>
          <w:b/>
          <w:i/>
          <w:sz w:val="28"/>
          <w:szCs w:val="28"/>
          <w:u w:val="single"/>
        </w:rPr>
        <w:t xml:space="preserve">МОУ «Основная общеобразовательная школа с. </w:t>
      </w:r>
      <w:proofErr w:type="spellStart"/>
      <w:r w:rsidRPr="00B64E0D">
        <w:rPr>
          <w:b/>
          <w:i/>
          <w:sz w:val="28"/>
          <w:szCs w:val="28"/>
          <w:u w:val="single"/>
        </w:rPr>
        <w:t>Акурай</w:t>
      </w:r>
      <w:proofErr w:type="spellEnd"/>
      <w:r w:rsidRPr="00B64E0D">
        <w:rPr>
          <w:b/>
          <w:i/>
          <w:sz w:val="28"/>
          <w:szCs w:val="28"/>
          <w:u w:val="single"/>
        </w:rPr>
        <w:t>»</w:t>
      </w:r>
    </w:p>
    <w:p w:rsidR="00247A19" w:rsidRPr="00B64E0D" w:rsidRDefault="00247A19" w:rsidP="00247A19">
      <w:pPr>
        <w:pStyle w:val="a4"/>
        <w:rPr>
          <w:rFonts w:ascii="Times New Roman" w:hAnsi="Times New Roman"/>
          <w:sz w:val="28"/>
          <w:szCs w:val="28"/>
        </w:rPr>
      </w:pPr>
    </w:p>
    <w:p w:rsidR="00247A19" w:rsidRPr="00B64E0D" w:rsidRDefault="00247A19" w:rsidP="00247A19">
      <w:pPr>
        <w:spacing w:line="360" w:lineRule="auto"/>
        <w:rPr>
          <w:b/>
          <w:i/>
          <w:sz w:val="28"/>
          <w:szCs w:val="28"/>
        </w:rPr>
      </w:pPr>
      <w:r w:rsidRPr="00B64E0D">
        <w:rPr>
          <w:b/>
          <w:i/>
          <w:sz w:val="28"/>
          <w:szCs w:val="28"/>
        </w:rPr>
        <w:t xml:space="preserve">  </w:t>
      </w:r>
      <w:r w:rsidR="004C1DE1" w:rsidRPr="00B64E0D">
        <w:rPr>
          <w:b/>
          <w:i/>
          <w:sz w:val="28"/>
          <w:szCs w:val="28"/>
        </w:rPr>
        <w:t xml:space="preserve">  </w:t>
      </w:r>
      <w:r w:rsidRPr="00B64E0D">
        <w:rPr>
          <w:b/>
          <w:i/>
          <w:sz w:val="28"/>
          <w:szCs w:val="28"/>
        </w:rPr>
        <w:t xml:space="preserve">    «СОГЛАСОВАНО»                     </w:t>
      </w:r>
      <w:r w:rsidR="004C1DE1" w:rsidRPr="00B64E0D">
        <w:rPr>
          <w:b/>
          <w:i/>
          <w:sz w:val="28"/>
          <w:szCs w:val="28"/>
        </w:rPr>
        <w:t xml:space="preserve">                                                         </w:t>
      </w:r>
      <w:r w:rsidRPr="00B64E0D">
        <w:rPr>
          <w:b/>
          <w:i/>
          <w:sz w:val="28"/>
          <w:szCs w:val="28"/>
        </w:rPr>
        <w:t xml:space="preserve">                                  </w:t>
      </w:r>
      <w:r w:rsidR="004C1DE1" w:rsidRPr="00B64E0D">
        <w:rPr>
          <w:b/>
          <w:i/>
          <w:sz w:val="28"/>
          <w:szCs w:val="28"/>
        </w:rPr>
        <w:t xml:space="preserve">           </w:t>
      </w:r>
      <w:r w:rsidRPr="00B64E0D">
        <w:rPr>
          <w:b/>
          <w:i/>
          <w:sz w:val="28"/>
          <w:szCs w:val="28"/>
        </w:rPr>
        <w:t xml:space="preserve">   «УТВЕРЖДАЮ»</w:t>
      </w:r>
    </w:p>
    <w:p w:rsidR="00247A19" w:rsidRPr="00B64E0D" w:rsidRDefault="00247A19" w:rsidP="00247A19">
      <w:pPr>
        <w:spacing w:line="360" w:lineRule="auto"/>
        <w:rPr>
          <w:b/>
          <w:i/>
          <w:sz w:val="28"/>
          <w:szCs w:val="28"/>
        </w:rPr>
      </w:pPr>
      <w:r w:rsidRPr="00B64E0D">
        <w:rPr>
          <w:b/>
          <w:i/>
          <w:sz w:val="28"/>
          <w:szCs w:val="28"/>
        </w:rPr>
        <w:t xml:space="preserve">    </w:t>
      </w:r>
      <w:r w:rsidR="004C1DE1" w:rsidRPr="00B64E0D">
        <w:rPr>
          <w:b/>
          <w:i/>
          <w:sz w:val="28"/>
          <w:szCs w:val="28"/>
        </w:rPr>
        <w:t xml:space="preserve">  </w:t>
      </w:r>
      <w:r w:rsidRPr="00B64E0D">
        <w:rPr>
          <w:b/>
          <w:i/>
          <w:sz w:val="28"/>
          <w:szCs w:val="28"/>
        </w:rPr>
        <w:t xml:space="preserve"> </w:t>
      </w:r>
      <w:r w:rsidR="004C1DE1" w:rsidRPr="00B64E0D">
        <w:rPr>
          <w:sz w:val="28"/>
          <w:szCs w:val="28"/>
        </w:rPr>
        <w:t>Зам. директора по В</w:t>
      </w:r>
      <w:r w:rsidRPr="00B64E0D">
        <w:rPr>
          <w:sz w:val="28"/>
          <w:szCs w:val="28"/>
        </w:rPr>
        <w:t xml:space="preserve">Р                        </w:t>
      </w:r>
      <w:r w:rsidR="004C1DE1" w:rsidRPr="00B64E0D">
        <w:rPr>
          <w:sz w:val="28"/>
          <w:szCs w:val="28"/>
        </w:rPr>
        <w:t xml:space="preserve">                                                          </w:t>
      </w:r>
      <w:r w:rsidRPr="00B64E0D">
        <w:rPr>
          <w:sz w:val="28"/>
          <w:szCs w:val="28"/>
        </w:rPr>
        <w:t xml:space="preserve">                              </w:t>
      </w:r>
      <w:r w:rsidR="004C1DE1" w:rsidRPr="00B64E0D">
        <w:rPr>
          <w:sz w:val="28"/>
          <w:szCs w:val="28"/>
        </w:rPr>
        <w:t xml:space="preserve">           </w:t>
      </w:r>
      <w:r w:rsidRPr="00B64E0D">
        <w:rPr>
          <w:sz w:val="28"/>
          <w:szCs w:val="28"/>
        </w:rPr>
        <w:t xml:space="preserve">   Директор школы</w:t>
      </w:r>
      <w:r w:rsidRPr="00B64E0D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247A19" w:rsidRPr="00B64E0D" w:rsidRDefault="00247A19" w:rsidP="00247A19">
      <w:pPr>
        <w:spacing w:line="360" w:lineRule="auto"/>
        <w:rPr>
          <w:sz w:val="28"/>
          <w:szCs w:val="28"/>
        </w:rPr>
      </w:pPr>
      <w:r w:rsidRPr="00B64E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DE1" w:rsidRPr="00B64E0D">
        <w:rPr>
          <w:sz w:val="28"/>
          <w:szCs w:val="28"/>
        </w:rPr>
        <w:t xml:space="preserve">      </w:t>
      </w:r>
      <w:r w:rsidRPr="00B64E0D">
        <w:rPr>
          <w:sz w:val="28"/>
          <w:szCs w:val="28"/>
        </w:rPr>
        <w:t xml:space="preserve">__________ </w:t>
      </w:r>
      <w:r w:rsidR="00F00A61">
        <w:rPr>
          <w:sz w:val="28"/>
          <w:szCs w:val="28"/>
        </w:rPr>
        <w:t>Баранова С.А.</w:t>
      </w:r>
      <w:r w:rsidRPr="00B64E0D">
        <w:rPr>
          <w:sz w:val="28"/>
          <w:szCs w:val="28"/>
        </w:rPr>
        <w:t xml:space="preserve">                          </w:t>
      </w:r>
      <w:r w:rsidR="004C1DE1" w:rsidRPr="00B64E0D">
        <w:rPr>
          <w:sz w:val="28"/>
          <w:szCs w:val="28"/>
        </w:rPr>
        <w:t xml:space="preserve">                                              </w:t>
      </w:r>
      <w:r w:rsidRPr="00B64E0D">
        <w:rPr>
          <w:sz w:val="28"/>
          <w:szCs w:val="28"/>
        </w:rPr>
        <w:t xml:space="preserve">  </w:t>
      </w:r>
      <w:r w:rsidR="004C1DE1" w:rsidRPr="00B64E0D">
        <w:rPr>
          <w:sz w:val="28"/>
          <w:szCs w:val="28"/>
        </w:rPr>
        <w:t xml:space="preserve">                                        </w:t>
      </w:r>
      <w:r w:rsidRPr="00B64E0D">
        <w:rPr>
          <w:sz w:val="28"/>
          <w:szCs w:val="28"/>
        </w:rPr>
        <w:t xml:space="preserve">       ___________ </w:t>
      </w:r>
      <w:r w:rsidR="004C1DE1" w:rsidRPr="00B64E0D">
        <w:rPr>
          <w:sz w:val="28"/>
          <w:szCs w:val="28"/>
        </w:rPr>
        <w:t>Кузьмина Г.М</w:t>
      </w:r>
      <w:r w:rsidRPr="00B64E0D">
        <w:rPr>
          <w:sz w:val="28"/>
          <w:szCs w:val="28"/>
        </w:rPr>
        <w:t xml:space="preserve">.                                                                            </w:t>
      </w:r>
      <w:r w:rsidR="00F00A61">
        <w:rPr>
          <w:sz w:val="28"/>
          <w:szCs w:val="28"/>
        </w:rPr>
        <w:t xml:space="preserve">  «__ »______________2024</w:t>
      </w:r>
      <w:r w:rsidRPr="00B64E0D">
        <w:rPr>
          <w:sz w:val="28"/>
          <w:szCs w:val="28"/>
        </w:rPr>
        <w:t xml:space="preserve"> года                                    </w:t>
      </w:r>
      <w:r w:rsidR="004C1DE1" w:rsidRPr="00B64E0D">
        <w:rPr>
          <w:sz w:val="28"/>
          <w:szCs w:val="28"/>
        </w:rPr>
        <w:t xml:space="preserve">                                       </w:t>
      </w:r>
      <w:r w:rsidR="00B64E0D">
        <w:rPr>
          <w:sz w:val="28"/>
          <w:szCs w:val="28"/>
        </w:rPr>
        <w:t xml:space="preserve">                           </w:t>
      </w:r>
      <w:r w:rsidRPr="00B64E0D">
        <w:rPr>
          <w:sz w:val="28"/>
          <w:szCs w:val="28"/>
        </w:rPr>
        <w:t xml:space="preserve">   Приказ № «__ »______</w:t>
      </w:r>
      <w:r w:rsidR="00F00A61">
        <w:rPr>
          <w:sz w:val="28"/>
          <w:szCs w:val="28"/>
        </w:rPr>
        <w:t>___ 2024</w:t>
      </w:r>
      <w:r w:rsidRPr="00B64E0D">
        <w:rPr>
          <w:sz w:val="28"/>
          <w:szCs w:val="28"/>
        </w:rPr>
        <w:t xml:space="preserve"> года             </w:t>
      </w:r>
    </w:p>
    <w:p w:rsidR="00247A19" w:rsidRPr="00B64E0D" w:rsidRDefault="00247A19" w:rsidP="00C33C83">
      <w:pPr>
        <w:spacing w:line="360" w:lineRule="auto"/>
        <w:jc w:val="center"/>
        <w:rPr>
          <w:b/>
          <w:sz w:val="28"/>
          <w:szCs w:val="28"/>
        </w:rPr>
      </w:pPr>
    </w:p>
    <w:p w:rsidR="00247A19" w:rsidRPr="00B64E0D" w:rsidRDefault="00247A19" w:rsidP="00B64E0D">
      <w:pPr>
        <w:spacing w:line="360" w:lineRule="auto"/>
        <w:rPr>
          <w:b/>
          <w:sz w:val="28"/>
          <w:szCs w:val="28"/>
        </w:rPr>
      </w:pPr>
    </w:p>
    <w:p w:rsidR="00C33C83" w:rsidRPr="00B64E0D" w:rsidRDefault="00C33C83" w:rsidP="00C33C83">
      <w:pPr>
        <w:spacing w:line="360" w:lineRule="auto"/>
        <w:jc w:val="center"/>
        <w:rPr>
          <w:b/>
          <w:sz w:val="28"/>
          <w:szCs w:val="28"/>
        </w:rPr>
      </w:pPr>
      <w:r w:rsidRPr="00B64E0D">
        <w:rPr>
          <w:b/>
          <w:sz w:val="28"/>
          <w:szCs w:val="28"/>
        </w:rPr>
        <w:t>РАБОЧАЯ ПРОГРАММА</w:t>
      </w:r>
    </w:p>
    <w:p w:rsidR="00C33C83" w:rsidRPr="00B64E0D" w:rsidRDefault="00C33C83" w:rsidP="00C33C83">
      <w:pPr>
        <w:jc w:val="center"/>
        <w:rPr>
          <w:b/>
          <w:sz w:val="28"/>
          <w:szCs w:val="28"/>
        </w:rPr>
      </w:pPr>
      <w:r w:rsidRPr="00B64E0D">
        <w:rPr>
          <w:b/>
          <w:sz w:val="28"/>
          <w:szCs w:val="28"/>
        </w:rPr>
        <w:t>внеурочной деятельности</w:t>
      </w:r>
    </w:p>
    <w:p w:rsidR="00C33C83" w:rsidRPr="00B64E0D" w:rsidRDefault="00C33C83" w:rsidP="00C33C83">
      <w:pPr>
        <w:jc w:val="center"/>
        <w:rPr>
          <w:b/>
          <w:sz w:val="28"/>
          <w:szCs w:val="28"/>
        </w:rPr>
      </w:pPr>
      <w:r w:rsidRPr="00B64E0D">
        <w:rPr>
          <w:b/>
          <w:sz w:val="28"/>
          <w:szCs w:val="28"/>
        </w:rPr>
        <w:t>по английскому языку.</w:t>
      </w:r>
    </w:p>
    <w:p w:rsidR="00C33C83" w:rsidRPr="00B64E0D" w:rsidRDefault="00C33C83" w:rsidP="000B0AC6">
      <w:pPr>
        <w:rPr>
          <w:b/>
          <w:sz w:val="28"/>
          <w:szCs w:val="28"/>
        </w:rPr>
      </w:pPr>
    </w:p>
    <w:p w:rsidR="00C33C83" w:rsidRPr="00B64E0D" w:rsidRDefault="00C33C83" w:rsidP="00C33C83">
      <w:pPr>
        <w:spacing w:line="360" w:lineRule="auto"/>
        <w:jc w:val="center"/>
        <w:rPr>
          <w:b/>
          <w:sz w:val="28"/>
          <w:szCs w:val="28"/>
        </w:rPr>
      </w:pPr>
    </w:p>
    <w:p w:rsidR="00C33C83" w:rsidRPr="00B64E0D" w:rsidRDefault="00C33C83" w:rsidP="00C33C83">
      <w:pPr>
        <w:spacing w:line="360" w:lineRule="auto"/>
        <w:rPr>
          <w:b/>
          <w:i/>
          <w:sz w:val="28"/>
          <w:szCs w:val="28"/>
        </w:rPr>
      </w:pPr>
      <w:r w:rsidRPr="00B64E0D">
        <w:rPr>
          <w:sz w:val="28"/>
          <w:szCs w:val="28"/>
        </w:rPr>
        <w:t xml:space="preserve">Наименование курса: </w:t>
      </w:r>
      <w:r w:rsidR="00F00A61">
        <w:rPr>
          <w:b/>
          <w:i/>
          <w:sz w:val="28"/>
          <w:szCs w:val="28"/>
        </w:rPr>
        <w:t>Занимательный английский</w:t>
      </w:r>
    </w:p>
    <w:p w:rsidR="00C33C83" w:rsidRPr="00B64E0D" w:rsidRDefault="00C33C83" w:rsidP="00C33C83">
      <w:pPr>
        <w:spacing w:line="360" w:lineRule="auto"/>
        <w:rPr>
          <w:b/>
          <w:i/>
          <w:sz w:val="28"/>
          <w:szCs w:val="28"/>
        </w:rPr>
      </w:pPr>
      <w:r w:rsidRPr="00B64E0D">
        <w:rPr>
          <w:sz w:val="28"/>
          <w:szCs w:val="28"/>
        </w:rPr>
        <w:t xml:space="preserve">Класс: </w:t>
      </w:r>
      <w:r w:rsidR="000B0AC6">
        <w:rPr>
          <w:b/>
          <w:i/>
          <w:sz w:val="28"/>
          <w:szCs w:val="28"/>
        </w:rPr>
        <w:t>7</w:t>
      </w:r>
    </w:p>
    <w:p w:rsidR="00C33C83" w:rsidRPr="00B64E0D" w:rsidRDefault="00C33C83" w:rsidP="00C33C83">
      <w:pPr>
        <w:spacing w:line="360" w:lineRule="auto"/>
        <w:rPr>
          <w:b/>
          <w:i/>
          <w:sz w:val="28"/>
          <w:szCs w:val="28"/>
        </w:rPr>
      </w:pPr>
      <w:r w:rsidRPr="00B64E0D">
        <w:rPr>
          <w:sz w:val="28"/>
          <w:szCs w:val="28"/>
        </w:rPr>
        <w:t>Учитель</w:t>
      </w:r>
      <w:proofErr w:type="gramStart"/>
      <w:r w:rsidRPr="00B64E0D">
        <w:rPr>
          <w:sz w:val="28"/>
          <w:szCs w:val="28"/>
        </w:rPr>
        <w:t xml:space="preserve"> :</w:t>
      </w:r>
      <w:proofErr w:type="gramEnd"/>
      <w:r w:rsidRPr="00B64E0D">
        <w:rPr>
          <w:sz w:val="28"/>
          <w:szCs w:val="28"/>
        </w:rPr>
        <w:t xml:space="preserve"> </w:t>
      </w:r>
      <w:r w:rsidRPr="00B64E0D">
        <w:rPr>
          <w:b/>
          <w:i/>
          <w:sz w:val="28"/>
          <w:szCs w:val="28"/>
        </w:rPr>
        <w:t>Ушакова Евгения Юрьевна</w:t>
      </w:r>
    </w:p>
    <w:p w:rsidR="00247A19" w:rsidRPr="00B64E0D" w:rsidRDefault="00247A19" w:rsidP="00BF273C">
      <w:pPr>
        <w:jc w:val="center"/>
        <w:rPr>
          <w:b/>
          <w:sz w:val="28"/>
          <w:szCs w:val="28"/>
        </w:rPr>
      </w:pPr>
    </w:p>
    <w:p w:rsidR="00247A19" w:rsidRPr="00B64E0D" w:rsidRDefault="00247A19" w:rsidP="00BF273C">
      <w:pPr>
        <w:jc w:val="center"/>
        <w:rPr>
          <w:b/>
          <w:sz w:val="28"/>
          <w:szCs w:val="28"/>
        </w:rPr>
      </w:pPr>
    </w:p>
    <w:p w:rsidR="00247A19" w:rsidRPr="00B64E0D" w:rsidRDefault="00247A19" w:rsidP="00B64E0D">
      <w:pPr>
        <w:rPr>
          <w:b/>
          <w:sz w:val="28"/>
          <w:szCs w:val="28"/>
        </w:rPr>
      </w:pPr>
    </w:p>
    <w:p w:rsidR="00A372AC" w:rsidRDefault="00A372AC" w:rsidP="001974A8">
      <w:pPr>
        <w:pStyle w:val="a4"/>
        <w:rPr>
          <w:rFonts w:ascii="Times New Roman" w:hAnsi="Times New Roman"/>
          <w:sz w:val="28"/>
          <w:szCs w:val="28"/>
        </w:rPr>
      </w:pPr>
      <w:r w:rsidRPr="00B64E0D">
        <w:rPr>
          <w:rFonts w:ascii="Times New Roman" w:hAnsi="Times New Roman"/>
          <w:sz w:val="28"/>
          <w:szCs w:val="28"/>
        </w:rPr>
        <w:t xml:space="preserve">                                                </w:t>
      </w:r>
    </w:p>
    <w:p w:rsidR="0002111C" w:rsidRDefault="0002111C" w:rsidP="001974A8">
      <w:pPr>
        <w:pStyle w:val="a4"/>
        <w:rPr>
          <w:rFonts w:ascii="Times New Roman" w:hAnsi="Times New Roman"/>
          <w:sz w:val="28"/>
          <w:szCs w:val="28"/>
        </w:rPr>
      </w:pPr>
    </w:p>
    <w:p w:rsidR="0002111C" w:rsidRDefault="0002111C" w:rsidP="001974A8">
      <w:pPr>
        <w:pStyle w:val="a4"/>
        <w:rPr>
          <w:rFonts w:ascii="Times New Roman" w:hAnsi="Times New Roman"/>
          <w:sz w:val="28"/>
          <w:szCs w:val="28"/>
        </w:rPr>
      </w:pPr>
    </w:p>
    <w:p w:rsidR="0002111C" w:rsidRPr="00B64E0D" w:rsidRDefault="00F00A61" w:rsidP="000211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B64E0D" w:rsidRPr="00B64E0D" w:rsidRDefault="00A372AC" w:rsidP="001974A8">
      <w:pPr>
        <w:pStyle w:val="a4"/>
        <w:rPr>
          <w:rFonts w:ascii="Times New Roman" w:hAnsi="Times New Roman"/>
          <w:b/>
          <w:sz w:val="28"/>
          <w:szCs w:val="28"/>
        </w:rPr>
      </w:pPr>
      <w:r w:rsidRPr="00B64E0D">
        <w:rPr>
          <w:rFonts w:ascii="Times New Roman" w:hAnsi="Times New Roman"/>
          <w:b/>
          <w:sz w:val="28"/>
          <w:szCs w:val="28"/>
        </w:rPr>
        <w:t>                                             </w:t>
      </w:r>
    </w:p>
    <w:p w:rsidR="00B64E0D" w:rsidRDefault="00B64E0D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72AC" w:rsidRPr="00B64E0D" w:rsidRDefault="00A372AC" w:rsidP="00B64E0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372AC" w:rsidRPr="00B64E0D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Статус программы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 Рабочая  программа по английскому языку для учащихся пятых</w:t>
      </w:r>
      <w:r w:rsidR="001974A8" w:rsidRPr="00B64E0D">
        <w:rPr>
          <w:rFonts w:ascii="Times New Roman" w:hAnsi="Times New Roman"/>
          <w:sz w:val="24"/>
          <w:szCs w:val="24"/>
        </w:rPr>
        <w:t>-шестых</w:t>
      </w:r>
      <w:r w:rsidRPr="00B64E0D">
        <w:rPr>
          <w:rFonts w:ascii="Times New Roman" w:hAnsi="Times New Roman"/>
          <w:sz w:val="24"/>
          <w:szCs w:val="24"/>
        </w:rPr>
        <w:t xml:space="preserve"> классов составлена на основе «Внеурочная </w:t>
      </w:r>
      <w:r w:rsidR="001974A8" w:rsidRPr="00B64E0D">
        <w:rPr>
          <w:rFonts w:ascii="Times New Roman" w:hAnsi="Times New Roman"/>
          <w:sz w:val="24"/>
          <w:szCs w:val="24"/>
        </w:rPr>
        <w:t>деятельность </w:t>
      </w:r>
      <w:r w:rsidRPr="00B64E0D">
        <w:rPr>
          <w:rFonts w:ascii="Times New Roman" w:hAnsi="Times New Roman"/>
          <w:sz w:val="24"/>
          <w:szCs w:val="24"/>
        </w:rPr>
        <w:t>школьников. Методический к</w:t>
      </w:r>
      <w:r w:rsidR="001974A8" w:rsidRPr="00B64E0D">
        <w:rPr>
          <w:rFonts w:ascii="Times New Roman" w:hAnsi="Times New Roman"/>
          <w:sz w:val="24"/>
          <w:szCs w:val="24"/>
        </w:rPr>
        <w:t xml:space="preserve">онструктор: пособие для учителя» </w:t>
      </w:r>
      <w:r w:rsidRPr="00B64E0D">
        <w:rPr>
          <w:rFonts w:ascii="Times New Roman" w:hAnsi="Times New Roman"/>
          <w:sz w:val="24"/>
          <w:szCs w:val="24"/>
        </w:rPr>
        <w:t>Д.В.Григорьев, П.В.Степанов. -</w:t>
      </w:r>
      <w:r w:rsidR="00B8654A" w:rsidRPr="00B64E0D">
        <w:rPr>
          <w:rFonts w:ascii="Times New Roman" w:hAnsi="Times New Roman"/>
          <w:sz w:val="24"/>
          <w:szCs w:val="24"/>
        </w:rPr>
        <w:t xml:space="preserve"> М.: Просвещение, 2011.- 223с. Соответствует ФГОС второго поколения</w:t>
      </w:r>
      <w:r w:rsidR="00956BC1" w:rsidRPr="00B64E0D">
        <w:rPr>
          <w:rFonts w:ascii="Times New Roman" w:hAnsi="Times New Roman"/>
          <w:sz w:val="24"/>
          <w:szCs w:val="24"/>
        </w:rPr>
        <w:t>.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Программа ориентирована на</w:t>
      </w:r>
      <w:r w:rsidR="00BF273C" w:rsidRPr="00B64E0D">
        <w:rPr>
          <w:rFonts w:ascii="Times New Roman" w:hAnsi="Times New Roman"/>
          <w:sz w:val="24"/>
          <w:szCs w:val="24"/>
        </w:rPr>
        <w:t xml:space="preserve"> развитие личности</w:t>
      </w:r>
      <w:r w:rsidRPr="00B64E0D">
        <w:rPr>
          <w:rFonts w:ascii="Times New Roman" w:hAnsi="Times New Roman"/>
          <w:sz w:val="24"/>
          <w:szCs w:val="24"/>
        </w:rPr>
        <w:t xml:space="preserve"> </w:t>
      </w:r>
      <w:r w:rsidR="00BF273C" w:rsidRPr="00B64E0D">
        <w:rPr>
          <w:rFonts w:ascii="Times New Roman" w:hAnsi="Times New Roman"/>
          <w:sz w:val="24"/>
          <w:szCs w:val="24"/>
        </w:rPr>
        <w:t>учащегося</w:t>
      </w:r>
      <w:r w:rsidRPr="00B64E0D">
        <w:rPr>
          <w:rFonts w:ascii="Times New Roman" w:hAnsi="Times New Roman"/>
          <w:sz w:val="24"/>
          <w:szCs w:val="24"/>
        </w:rPr>
        <w:t xml:space="preserve">: расширяет лингвистический кругозор детей, </w:t>
      </w:r>
      <w:r w:rsidR="00BF273C" w:rsidRPr="00B64E0D">
        <w:rPr>
          <w:rFonts w:ascii="Times New Roman" w:hAnsi="Times New Roman"/>
          <w:sz w:val="24"/>
          <w:szCs w:val="24"/>
        </w:rPr>
        <w:t>ученик</w:t>
      </w:r>
      <w:r w:rsidRPr="00B64E0D">
        <w:rPr>
          <w:rFonts w:ascii="Times New Roman" w:hAnsi="Times New Roman"/>
          <w:sz w:val="24"/>
          <w:szCs w:val="24"/>
        </w:rPr>
        <w:t xml:space="preserve"> получает сведения</w:t>
      </w:r>
      <w:r w:rsidR="00BF273C" w:rsidRPr="00B64E0D">
        <w:rPr>
          <w:rFonts w:ascii="Times New Roman" w:hAnsi="Times New Roman"/>
          <w:sz w:val="24"/>
          <w:szCs w:val="24"/>
        </w:rPr>
        <w:t xml:space="preserve"> в игровой форме</w:t>
      </w:r>
      <w:r w:rsidRPr="00B64E0D">
        <w:rPr>
          <w:rFonts w:ascii="Times New Roman" w:hAnsi="Times New Roman"/>
          <w:sz w:val="24"/>
          <w:szCs w:val="24"/>
        </w:rPr>
        <w:t xml:space="preserve"> о другой стране и её жителях. </w:t>
      </w:r>
      <w:r w:rsidR="004E20AE" w:rsidRPr="00B64E0D">
        <w:rPr>
          <w:rFonts w:ascii="Times New Roman" w:hAnsi="Times New Roman"/>
          <w:sz w:val="24"/>
          <w:szCs w:val="24"/>
        </w:rPr>
        <w:t>У</w:t>
      </w:r>
      <w:r w:rsidRPr="00B64E0D">
        <w:rPr>
          <w:rFonts w:ascii="Times New Roman" w:hAnsi="Times New Roman"/>
          <w:sz w:val="24"/>
          <w:szCs w:val="24"/>
        </w:rPr>
        <w:t xml:space="preserve">чится наблюдать и сравнивать речевые </w:t>
      </w:r>
      <w:r w:rsidR="004E20AE" w:rsidRPr="00B64E0D">
        <w:rPr>
          <w:rFonts w:ascii="Times New Roman" w:hAnsi="Times New Roman"/>
          <w:sz w:val="24"/>
          <w:szCs w:val="24"/>
        </w:rPr>
        <w:t>обороты</w:t>
      </w:r>
      <w:r w:rsidRPr="00B64E0D">
        <w:rPr>
          <w:rFonts w:ascii="Times New Roman" w:hAnsi="Times New Roman"/>
          <w:sz w:val="24"/>
          <w:szCs w:val="24"/>
        </w:rPr>
        <w:t xml:space="preserve"> родного и иностранного языка, </w:t>
      </w:r>
      <w:r w:rsidR="004E20AE" w:rsidRPr="00B64E0D">
        <w:rPr>
          <w:rFonts w:ascii="Times New Roman" w:hAnsi="Times New Roman"/>
          <w:sz w:val="24"/>
          <w:szCs w:val="24"/>
        </w:rPr>
        <w:t>обыгрывать их в разных ситуациях.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     Основной и главной формой </w:t>
      </w:r>
      <w:r w:rsidR="00BF273C" w:rsidRPr="00B64E0D">
        <w:rPr>
          <w:rFonts w:ascii="Times New Roman" w:hAnsi="Times New Roman"/>
          <w:sz w:val="24"/>
          <w:szCs w:val="24"/>
        </w:rPr>
        <w:t>занятия</w:t>
      </w:r>
      <w:r w:rsidRPr="00B64E0D">
        <w:rPr>
          <w:rFonts w:ascii="Times New Roman" w:hAnsi="Times New Roman"/>
          <w:sz w:val="24"/>
          <w:szCs w:val="24"/>
        </w:rPr>
        <w:t xml:space="preserve"> является</w:t>
      </w:r>
      <w:r w:rsidR="00BF273C" w:rsidRPr="00B64E0D">
        <w:rPr>
          <w:rFonts w:ascii="Times New Roman" w:hAnsi="Times New Roman"/>
          <w:sz w:val="24"/>
          <w:szCs w:val="24"/>
        </w:rPr>
        <w:t xml:space="preserve"> ролевая</w:t>
      </w:r>
      <w:r w:rsidRPr="00B64E0D">
        <w:rPr>
          <w:rFonts w:ascii="Times New Roman" w:hAnsi="Times New Roman"/>
          <w:sz w:val="24"/>
          <w:szCs w:val="24"/>
        </w:rPr>
        <w:t xml:space="preserve">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Данный курс рассчитан</w:t>
      </w:r>
      <w:r w:rsidR="00316B0C" w:rsidRPr="00B64E0D">
        <w:rPr>
          <w:rFonts w:ascii="Times New Roman" w:hAnsi="Times New Roman"/>
          <w:sz w:val="24"/>
          <w:szCs w:val="24"/>
        </w:rPr>
        <w:t xml:space="preserve"> на 34</w:t>
      </w:r>
      <w:r w:rsidR="00D86834" w:rsidRPr="00B64E0D">
        <w:rPr>
          <w:rFonts w:ascii="Times New Roman" w:hAnsi="Times New Roman"/>
          <w:sz w:val="24"/>
          <w:szCs w:val="24"/>
        </w:rPr>
        <w:t xml:space="preserve"> учебных часа по 3</w:t>
      </w:r>
      <w:r w:rsidR="009F19E1" w:rsidRPr="00B64E0D">
        <w:rPr>
          <w:rFonts w:ascii="Times New Roman" w:hAnsi="Times New Roman"/>
          <w:sz w:val="24"/>
          <w:szCs w:val="24"/>
        </w:rPr>
        <w:t>5</w:t>
      </w:r>
      <w:r w:rsidR="004E20AE" w:rsidRPr="00B64E0D">
        <w:rPr>
          <w:rFonts w:ascii="Times New Roman" w:hAnsi="Times New Roman"/>
          <w:sz w:val="24"/>
          <w:szCs w:val="24"/>
        </w:rPr>
        <w:t xml:space="preserve"> минут</w:t>
      </w:r>
      <w:r w:rsidRPr="00B64E0D">
        <w:rPr>
          <w:rFonts w:ascii="Times New Roman" w:hAnsi="Times New Roman"/>
          <w:sz w:val="24"/>
          <w:szCs w:val="24"/>
        </w:rPr>
        <w:t xml:space="preserve">. 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Изучение  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Главной </w:t>
      </w:r>
      <w:r w:rsidRPr="00B64E0D">
        <w:rPr>
          <w:rFonts w:ascii="Times New Roman" w:hAnsi="Times New Roman"/>
          <w:b/>
          <w:sz w:val="24"/>
          <w:szCs w:val="24"/>
        </w:rPr>
        <w:t>целью</w:t>
      </w:r>
      <w:r w:rsidRPr="00B64E0D">
        <w:rPr>
          <w:rFonts w:ascii="Times New Roman" w:hAnsi="Times New Roman"/>
          <w:sz w:val="24"/>
          <w:szCs w:val="24"/>
        </w:rPr>
        <w:t xml:space="preserve"> данного курса является 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-развитие элементарных языковых навыков, необходимых для успешного о</w:t>
      </w:r>
      <w:r w:rsidR="00F47EDF" w:rsidRPr="00B64E0D">
        <w:rPr>
          <w:rFonts w:ascii="Times New Roman" w:hAnsi="Times New Roman"/>
          <w:sz w:val="24"/>
          <w:szCs w:val="24"/>
        </w:rPr>
        <w:t>владения английским языком</w:t>
      </w:r>
      <w:r w:rsidRPr="00B64E0D">
        <w:rPr>
          <w:rFonts w:ascii="Times New Roman" w:hAnsi="Times New Roman"/>
          <w:sz w:val="24"/>
          <w:szCs w:val="24"/>
        </w:rPr>
        <w:t>. Это позволяет достичь высоких показателей общеобразовательного развития учащихся, углубить и закрепить уже имеющиеся з</w:t>
      </w:r>
      <w:r w:rsidR="00F47EDF" w:rsidRPr="00B64E0D">
        <w:rPr>
          <w:rFonts w:ascii="Times New Roman" w:hAnsi="Times New Roman"/>
          <w:sz w:val="24"/>
          <w:szCs w:val="24"/>
        </w:rPr>
        <w:t>нания и получить дополнительные;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</w:t>
      </w:r>
      <w:r w:rsidR="00F47EDF" w:rsidRPr="00B64E0D">
        <w:rPr>
          <w:rFonts w:ascii="Times New Roman" w:hAnsi="Times New Roman"/>
          <w:sz w:val="24"/>
          <w:szCs w:val="24"/>
        </w:rPr>
        <w:t>ийского языка.</w:t>
      </w:r>
      <w:r w:rsidRPr="00B64E0D">
        <w:rPr>
          <w:rFonts w:ascii="Times New Roman" w:hAnsi="Times New Roman"/>
          <w:sz w:val="24"/>
          <w:szCs w:val="24"/>
        </w:rPr>
        <w:t xml:space="preserve"> 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Одна из важных задач курса заключается в максимальном вовлечении учащихся на занятии. Большинство заданий представлено в игровой форме. Многие упражнения предполагают опору на собственный жизненный опыт учащихся. </w:t>
      </w:r>
    </w:p>
    <w:p w:rsidR="003C3741" w:rsidRPr="00B64E0D" w:rsidRDefault="003C3741" w:rsidP="003C3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C3741" w:rsidRPr="00B64E0D" w:rsidRDefault="003C3741" w:rsidP="003C3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Задачи:</w:t>
      </w:r>
    </w:p>
    <w:p w:rsidR="003C3741" w:rsidRPr="00B64E0D" w:rsidRDefault="00A372AC" w:rsidP="003C374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 xml:space="preserve">Познавательный аспект. </w:t>
      </w:r>
    </w:p>
    <w:p w:rsidR="00A372AC" w:rsidRPr="00B64E0D" w:rsidRDefault="00A372AC" w:rsidP="003C3741">
      <w:pPr>
        <w:pStyle w:val="a4"/>
        <w:ind w:left="1230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познакомить детей c культурой стран изучаемого языка (музыка, история, театр, литература, традиции, праздники и т.д.);</w:t>
      </w:r>
    </w:p>
    <w:p w:rsidR="00A372AC" w:rsidRPr="00B64E0D" w:rsidRDefault="00A372AC" w:rsidP="003C3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A372AC" w:rsidRPr="00B64E0D" w:rsidRDefault="00A372AC" w:rsidP="003C3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родной  культурой; </w:t>
      </w:r>
    </w:p>
    <w:p w:rsidR="00A372AC" w:rsidRPr="00B64E0D" w:rsidRDefault="00A372AC" w:rsidP="003C3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A372AC" w:rsidRPr="00B64E0D" w:rsidRDefault="00A372AC" w:rsidP="003C3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 xml:space="preserve">II. Развивающий аспект. </w:t>
      </w:r>
    </w:p>
    <w:p w:rsidR="00A372AC" w:rsidRPr="00B64E0D" w:rsidRDefault="00A372AC" w:rsidP="003C37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A372AC" w:rsidRPr="00B64E0D" w:rsidRDefault="00A372AC" w:rsidP="003C37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A372AC" w:rsidRPr="00B64E0D" w:rsidRDefault="00A372AC" w:rsidP="003C37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A372AC" w:rsidRPr="00B64E0D" w:rsidRDefault="00A372AC" w:rsidP="003C37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lastRenderedPageBreak/>
        <w:t>формировать у детей готовность к общению на иностранном языке;</w:t>
      </w:r>
    </w:p>
    <w:p w:rsidR="00A372AC" w:rsidRPr="00B64E0D" w:rsidRDefault="00A372AC" w:rsidP="003C37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развивать технику речи, артикуляцию, интонации.</w:t>
      </w:r>
    </w:p>
    <w:p w:rsidR="00A372AC" w:rsidRPr="00B64E0D" w:rsidRDefault="00A372AC" w:rsidP="003C37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развивать двигательные способности детей  через драматизацию.</w:t>
      </w:r>
    </w:p>
    <w:p w:rsidR="00A372AC" w:rsidRPr="00B64E0D" w:rsidRDefault="00A372AC" w:rsidP="003C37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 xml:space="preserve">III. Воспитательный аспект. </w:t>
      </w:r>
    </w:p>
    <w:p w:rsidR="00A372AC" w:rsidRPr="00B64E0D" w:rsidRDefault="00A372AC" w:rsidP="003C374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  <w:r w:rsidRPr="00B64E0D">
        <w:rPr>
          <w:rFonts w:ascii="Times New Roman" w:hAnsi="Times New Roman"/>
          <w:sz w:val="24"/>
          <w:szCs w:val="24"/>
        </w:rPr>
        <w:br/>
        <w:t xml:space="preserve">приобщать к общечеловеческим ценностям; </w:t>
      </w:r>
    </w:p>
    <w:p w:rsidR="00A372AC" w:rsidRPr="00B64E0D" w:rsidRDefault="00A372AC" w:rsidP="003C374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A372AC" w:rsidRPr="00B64E0D" w:rsidRDefault="00A372AC" w:rsidP="003C374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обеспечить связь школы с семьей через вовлечение родителей в процесс подготовки постановок.</w:t>
      </w:r>
    </w:p>
    <w:p w:rsidR="00A372AC" w:rsidRPr="00B64E0D" w:rsidRDefault="00A372AC" w:rsidP="003C374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  <w:r w:rsidR="004E20AE" w:rsidRPr="00B64E0D">
        <w:rPr>
          <w:rFonts w:ascii="Times New Roman" w:hAnsi="Times New Roman"/>
          <w:sz w:val="24"/>
          <w:szCs w:val="24"/>
        </w:rPr>
        <w:t>.</w:t>
      </w:r>
      <w:r w:rsidRPr="00B64E0D">
        <w:rPr>
          <w:rFonts w:ascii="Times New Roman" w:hAnsi="Times New Roman"/>
          <w:sz w:val="24"/>
          <w:szCs w:val="24"/>
        </w:rPr>
        <w:t xml:space="preserve"> 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E0D">
        <w:rPr>
          <w:rFonts w:ascii="Times New Roman" w:hAnsi="Times New Roman"/>
          <w:sz w:val="24"/>
          <w:szCs w:val="24"/>
        </w:rPr>
        <w:t>Коммуникативная  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</w:p>
    <w:p w:rsidR="00A372AC" w:rsidRPr="00B64E0D" w:rsidRDefault="00A372AC" w:rsidP="003C3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Таким образом, данная рабочая программа нацеливает  на обучение детей в пятом классе  всем видам речевой деятельности параллельно, при условии, что говорение и </w:t>
      </w:r>
      <w:proofErr w:type="spellStart"/>
      <w:r w:rsidRPr="00B64E0D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на занятиях проводятся в игровой</w:t>
      </w:r>
      <w:r w:rsidR="004E20AE" w:rsidRPr="00B64E0D">
        <w:rPr>
          <w:rFonts w:ascii="Times New Roman" w:hAnsi="Times New Roman"/>
          <w:sz w:val="24"/>
          <w:szCs w:val="24"/>
        </w:rPr>
        <w:t xml:space="preserve"> форме.</w:t>
      </w:r>
    </w:p>
    <w:p w:rsidR="00D86834" w:rsidRPr="00B64E0D" w:rsidRDefault="00D86834" w:rsidP="004C1DE1">
      <w:pPr>
        <w:pStyle w:val="a4"/>
        <w:ind w:left="0"/>
        <w:rPr>
          <w:rFonts w:ascii="Times New Roman" w:hAnsi="Times New Roman"/>
          <w:noProof/>
          <w:sz w:val="24"/>
          <w:szCs w:val="24"/>
        </w:rPr>
      </w:pPr>
    </w:p>
    <w:p w:rsidR="00A372AC" w:rsidRPr="00B64E0D" w:rsidRDefault="00A372AC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A372AC" w:rsidRPr="00B64E0D" w:rsidRDefault="006C260C" w:rsidP="006C260C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          </w:t>
      </w:r>
      <w:r w:rsidR="00A372AC" w:rsidRPr="00B64E0D">
        <w:rPr>
          <w:rFonts w:ascii="Times New Roman" w:hAnsi="Times New Roman"/>
          <w:sz w:val="24"/>
          <w:szCs w:val="24"/>
        </w:rPr>
        <w:t> 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 </w:t>
      </w:r>
      <w:r w:rsidRPr="00B64E0D">
        <w:rPr>
          <w:rFonts w:ascii="Times New Roman" w:hAnsi="Times New Roman"/>
          <w:sz w:val="24"/>
          <w:szCs w:val="24"/>
        </w:rPr>
        <w:t xml:space="preserve">        </w:t>
      </w:r>
      <w:r w:rsidR="00A372AC" w:rsidRPr="00B64E0D">
        <w:rPr>
          <w:rFonts w:ascii="Times New Roman" w:hAnsi="Times New Roman"/>
          <w:sz w:val="24"/>
          <w:szCs w:val="24"/>
        </w:rPr>
        <w:t xml:space="preserve">Каждое занятие состоит из двух частей – </w:t>
      </w:r>
      <w:proofErr w:type="gramStart"/>
      <w:r w:rsidR="00A372AC" w:rsidRPr="00B64E0D">
        <w:rPr>
          <w:rFonts w:ascii="Times New Roman" w:hAnsi="Times New Roman"/>
          <w:sz w:val="24"/>
          <w:szCs w:val="24"/>
        </w:rPr>
        <w:t>теоретической</w:t>
      </w:r>
      <w:proofErr w:type="gramEnd"/>
      <w:r w:rsidR="00A372AC" w:rsidRPr="00B64E0D">
        <w:rPr>
          <w:rFonts w:ascii="Times New Roman" w:hAnsi="Times New Roman"/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        С целью достижения качественных результатов учебный процесс оснащен современными техническими средствами, средствами изобразительной наглядности, игровыми реквизитами. С помощью мультимедийных </w:t>
      </w:r>
      <w:r w:rsidR="00AA1FB5" w:rsidRPr="00B64E0D">
        <w:rPr>
          <w:rFonts w:ascii="Times New Roman" w:hAnsi="Times New Roman"/>
          <w:sz w:val="24"/>
          <w:szCs w:val="24"/>
        </w:rPr>
        <w:t>возможностей</w:t>
      </w:r>
      <w:r w:rsidRPr="00B64E0D">
        <w:rPr>
          <w:rFonts w:ascii="Times New Roman" w:hAnsi="Times New Roman"/>
          <w:sz w:val="24"/>
          <w:szCs w:val="24"/>
        </w:rPr>
        <w:t xml:space="preserve"> занятие визуализирует</w:t>
      </w:r>
      <w:r w:rsidR="00623103" w:rsidRPr="00B64E0D">
        <w:rPr>
          <w:rFonts w:ascii="Times New Roman" w:hAnsi="Times New Roman"/>
          <w:sz w:val="24"/>
          <w:szCs w:val="24"/>
        </w:rPr>
        <w:t>ся, вызывая положительные эмоций</w:t>
      </w:r>
      <w:r w:rsidRPr="00B64E0D">
        <w:rPr>
          <w:rFonts w:ascii="Times New Roman" w:hAnsi="Times New Roman"/>
          <w:sz w:val="24"/>
          <w:szCs w:val="24"/>
        </w:rPr>
        <w:t xml:space="preserve"> у учащихся и создавая условия для успешной деятельности каждого ребенка. </w:t>
      </w:r>
    </w:p>
    <w:p w:rsidR="00A372AC" w:rsidRPr="00B64E0D" w:rsidRDefault="00A372AC" w:rsidP="001974A8">
      <w:pPr>
        <w:pStyle w:val="a4"/>
        <w:rPr>
          <w:rFonts w:ascii="Times New Roman" w:hAnsi="Times New Roman"/>
          <w:i/>
          <w:sz w:val="24"/>
          <w:szCs w:val="24"/>
        </w:rPr>
      </w:pPr>
      <w:r w:rsidRPr="00B64E0D">
        <w:rPr>
          <w:rFonts w:ascii="Times New Roman" w:hAnsi="Times New Roman"/>
          <w:i/>
          <w:sz w:val="24"/>
          <w:szCs w:val="24"/>
        </w:rPr>
        <w:t>Место проведения  занятий: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Рекомендуется проводить занятия не только в учебном кабинете, но и в спортивном зале, кабинетах изобразительного искусства и музыки, в актовом зале, в библиотеке и на игровой площадке (в зависимости от</w:t>
      </w:r>
      <w:r w:rsidR="00D86834" w:rsidRPr="00B64E0D">
        <w:rPr>
          <w:rFonts w:ascii="Times New Roman" w:hAnsi="Times New Roman"/>
          <w:sz w:val="24"/>
          <w:szCs w:val="24"/>
        </w:rPr>
        <w:t xml:space="preserve"> </w:t>
      </w:r>
      <w:r w:rsidRPr="00B64E0D">
        <w:rPr>
          <w:rFonts w:ascii="Times New Roman" w:hAnsi="Times New Roman"/>
          <w:sz w:val="24"/>
          <w:szCs w:val="24"/>
        </w:rPr>
        <w:t>вида деятельности на занятии).</w:t>
      </w:r>
      <w:r w:rsidR="00941120" w:rsidRPr="00B64E0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372AC" w:rsidRPr="00B64E0D" w:rsidRDefault="00A372AC" w:rsidP="001974A8">
      <w:pPr>
        <w:pStyle w:val="a4"/>
        <w:rPr>
          <w:rFonts w:ascii="Times New Roman" w:hAnsi="Times New Roman"/>
          <w:i/>
          <w:sz w:val="24"/>
          <w:szCs w:val="24"/>
        </w:rPr>
      </w:pPr>
      <w:r w:rsidRPr="00B64E0D">
        <w:rPr>
          <w:rFonts w:ascii="Times New Roman" w:hAnsi="Times New Roman"/>
          <w:i/>
          <w:sz w:val="24"/>
          <w:szCs w:val="24"/>
        </w:rPr>
        <w:t>Виды деятельности: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Речевые и фонетические разминки.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игровая деятельность (в т.ч. подвижные игры);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чтение, литературно-художественная деятельность;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постановка драматических сценок, спектаклей;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разучивание стихов;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lastRenderedPageBreak/>
        <w:t>проектная деятельность;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диалоги;</w:t>
      </w:r>
    </w:p>
    <w:p w:rsidR="00A372AC" w:rsidRPr="00B64E0D" w:rsidRDefault="00A372AC" w:rsidP="00AA1FB5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выполнение  упражнений на релаксацию, концентрацию внимания, развитие воображения.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добровольность </w:t>
      </w:r>
      <w:r w:rsidR="00AA1FB5" w:rsidRPr="00B64E0D">
        <w:rPr>
          <w:rFonts w:ascii="Times New Roman" w:hAnsi="Times New Roman"/>
          <w:sz w:val="24"/>
          <w:szCs w:val="24"/>
        </w:rPr>
        <w:t>участия и желание проявить себя;</w:t>
      </w:r>
      <w:r w:rsidRPr="00B64E0D">
        <w:rPr>
          <w:rFonts w:ascii="Times New Roman" w:hAnsi="Times New Roman"/>
          <w:sz w:val="24"/>
          <w:szCs w:val="24"/>
        </w:rPr>
        <w:t xml:space="preserve"> 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эстетичность всех проводимых мероприятий; 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наличие целевых установок и перспектив деятельности,  возможность участвовать в конкурсах, фестивалях и проектах различного уровня; 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A372AC" w:rsidRPr="00B64E0D" w:rsidRDefault="00A372AC" w:rsidP="00AA1FB5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привлечение родителей и учащихся </w:t>
      </w:r>
      <w:proofErr w:type="gramStart"/>
      <w:r w:rsidRPr="00B64E0D">
        <w:rPr>
          <w:rFonts w:ascii="Times New Roman" w:hAnsi="Times New Roman"/>
          <w:sz w:val="24"/>
          <w:szCs w:val="24"/>
        </w:rPr>
        <w:t>более старшего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возраста к подготовке и проведению мероприятий с уч</w:t>
      </w:r>
      <w:r w:rsidR="00A62BAD" w:rsidRPr="00B64E0D">
        <w:rPr>
          <w:rFonts w:ascii="Times New Roman" w:hAnsi="Times New Roman"/>
          <w:sz w:val="24"/>
          <w:szCs w:val="24"/>
        </w:rPr>
        <w:t>ащимися более младшего возраста.</w:t>
      </w:r>
    </w:p>
    <w:p w:rsidR="00A62BAD" w:rsidRPr="00B64E0D" w:rsidRDefault="00A62BAD" w:rsidP="00D86834">
      <w:pPr>
        <w:pStyle w:val="a4"/>
        <w:ind w:left="1230"/>
        <w:rPr>
          <w:rFonts w:ascii="Times New Roman" w:hAnsi="Times New Roman"/>
          <w:sz w:val="24"/>
          <w:szCs w:val="24"/>
        </w:rPr>
      </w:pPr>
    </w:p>
    <w:p w:rsidR="00A372AC" w:rsidRPr="00B64E0D" w:rsidRDefault="00A372AC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Общая характеристика программы по английскому  языку.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 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 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B64E0D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B64E0D">
        <w:rPr>
          <w:rFonts w:ascii="Times New Roman" w:hAnsi="Times New Roman"/>
          <w:sz w:val="24"/>
          <w:szCs w:val="24"/>
        </w:rPr>
        <w:t>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   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B64E0D">
        <w:rPr>
          <w:rFonts w:ascii="Times New Roman" w:hAnsi="Times New Roman"/>
          <w:sz w:val="24"/>
          <w:szCs w:val="24"/>
        </w:rPr>
        <w:t>умении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 изучение английского языка позволяет расширить словарный запас  школьника на родном языке за счет так называемых интернациональных слов.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Pr="00B64E0D">
        <w:rPr>
          <w:rFonts w:ascii="Times New Roman" w:hAnsi="Times New Roman"/>
          <w:sz w:val="24"/>
          <w:szCs w:val="24"/>
        </w:rPr>
        <w:t>учебно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- познавательного характера.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B64E0D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начальной школе, и формировать </w:t>
      </w:r>
      <w:proofErr w:type="spellStart"/>
      <w:r w:rsidRPr="00B64E0D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умения и навыки, которые </w:t>
      </w:r>
      <w:proofErr w:type="spellStart"/>
      <w:r w:rsidRPr="00B64E0D">
        <w:rPr>
          <w:rFonts w:ascii="Times New Roman" w:hAnsi="Times New Roman"/>
          <w:sz w:val="24"/>
          <w:szCs w:val="24"/>
        </w:rPr>
        <w:t>межпредметны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по своему содержанию.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В данной программе большое внимание уделяется обучению  школьников самоконтролю и самооценке, более широко представлены творческие виды деятельности.   </w:t>
      </w:r>
    </w:p>
    <w:p w:rsidR="008F320B" w:rsidRPr="00B64E0D" w:rsidRDefault="008F320B" w:rsidP="00676FAF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F320B" w:rsidRPr="00B64E0D" w:rsidRDefault="008F320B" w:rsidP="00676FAF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Pr="00B64E0D" w:rsidRDefault="00A372AC" w:rsidP="00676FAF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lastRenderedPageBreak/>
        <w:t>Цели обучения в 5</w:t>
      </w:r>
      <w:r w:rsidR="004051FE" w:rsidRPr="00B64E0D">
        <w:rPr>
          <w:rFonts w:ascii="Times New Roman" w:hAnsi="Times New Roman"/>
          <w:b/>
          <w:sz w:val="24"/>
          <w:szCs w:val="24"/>
        </w:rPr>
        <w:t>-6</w:t>
      </w:r>
      <w:r w:rsidRPr="00B64E0D">
        <w:rPr>
          <w:rFonts w:ascii="Times New Roman" w:hAnsi="Times New Roman"/>
          <w:b/>
          <w:sz w:val="24"/>
          <w:szCs w:val="24"/>
        </w:rPr>
        <w:t xml:space="preserve"> классе (внеурочная деятельность):</w:t>
      </w:r>
    </w:p>
    <w:p w:rsidR="00A372AC" w:rsidRPr="00B64E0D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 w:rsidRPr="00B64E0D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B64E0D">
        <w:rPr>
          <w:rFonts w:ascii="Times New Roman" w:hAnsi="Times New Roman"/>
          <w:sz w:val="24"/>
          <w:szCs w:val="24"/>
        </w:rPr>
        <w:t>;</w:t>
      </w:r>
    </w:p>
    <w:p w:rsidR="00A372AC" w:rsidRPr="00B64E0D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A372AC" w:rsidRPr="00B64E0D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обеспечение коммуникативно - 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A372AC" w:rsidRPr="00B64E0D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освоение элементарных лингвистических представлений, необходимых учащимся для овладения устной  речью на английском языке: формирование некоторых универсальных лингвистических поняти</w:t>
      </w:r>
      <w:proofErr w:type="gramStart"/>
      <w:r w:rsidRPr="00B64E0D">
        <w:rPr>
          <w:rFonts w:ascii="Times New Roman" w:hAnsi="Times New Roman"/>
          <w:sz w:val="24"/>
          <w:szCs w:val="24"/>
        </w:rPr>
        <w:t>й(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звук, буква, слово, предложение, части речи, интонация), наблюдаемых в родном и английском языке;</w:t>
      </w:r>
    </w:p>
    <w:p w:rsidR="00A372AC" w:rsidRPr="00B64E0D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B64E0D">
        <w:rPr>
          <w:rFonts w:ascii="Times New Roman" w:hAnsi="Times New Roman"/>
          <w:sz w:val="24"/>
          <w:szCs w:val="24"/>
        </w:rPr>
        <w:t>приобщение  к  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  <w:proofErr w:type="gramEnd"/>
    </w:p>
    <w:p w:rsidR="00A372AC" w:rsidRPr="00B64E0D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формирование речевых, интеллектуальных и познавательных способностей школьников, а также их </w:t>
      </w:r>
      <w:proofErr w:type="spellStart"/>
      <w:r w:rsidRPr="00B64E0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умений;</w:t>
      </w:r>
    </w:p>
    <w:p w:rsidR="00A372AC" w:rsidRPr="00B64E0D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A372AC" w:rsidRPr="00B64E0D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приобщение  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</w:t>
      </w:r>
    </w:p>
    <w:p w:rsidR="00A372AC" w:rsidRPr="00B64E0D" w:rsidRDefault="00A372AC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Описание места программы в базисном учебном плане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Базисный учебный план образовательного учреждения Российской Федерации  является нормативным документом, основанным на Федеральных государственных образовательных стандартах общего образования (ФГОС). В нём определяется предельный объём учебной нагрузки обучающихся, состав учебных предметов и направлений внеурочной деятельности, распределяется учебное время, отводимое на освоение содержания образования по классам, учебным предметам. Традиционно Базисный учебный план образовательного учреждения  состоит из двух частей: </w:t>
      </w:r>
      <w:proofErr w:type="gramStart"/>
      <w:r w:rsidRPr="00B64E0D">
        <w:rPr>
          <w:rFonts w:ascii="Times New Roman" w:hAnsi="Times New Roman"/>
          <w:sz w:val="24"/>
          <w:szCs w:val="24"/>
        </w:rPr>
        <w:t>инвариантной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и вариативной. Вариативная часть плана включает в себя внеурочную деятельность, осуществляемую после уроков. 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</w:t>
      </w:r>
      <w:r w:rsidR="0043201C" w:rsidRPr="00B64E0D">
        <w:rPr>
          <w:rFonts w:ascii="Times New Roman" w:hAnsi="Times New Roman"/>
          <w:sz w:val="24"/>
          <w:szCs w:val="24"/>
        </w:rPr>
        <w:t>ы структурируются в соответствии</w:t>
      </w:r>
      <w:r w:rsidRPr="00B64E0D">
        <w:rPr>
          <w:rFonts w:ascii="Times New Roman" w:hAnsi="Times New Roman"/>
          <w:sz w:val="24"/>
          <w:szCs w:val="24"/>
        </w:rPr>
        <w:t xml:space="preserve">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A372AC" w:rsidRPr="00B64E0D" w:rsidRDefault="00A372AC" w:rsidP="0043201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предметные;</w:t>
      </w:r>
    </w:p>
    <w:p w:rsidR="00A372AC" w:rsidRPr="00B64E0D" w:rsidRDefault="00A372AC" w:rsidP="0043201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B64E0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64E0D">
        <w:rPr>
          <w:rFonts w:ascii="Times New Roman" w:hAnsi="Times New Roman"/>
          <w:sz w:val="24"/>
          <w:szCs w:val="24"/>
        </w:rPr>
        <w:t>;</w:t>
      </w:r>
    </w:p>
    <w:p w:rsidR="00A372AC" w:rsidRPr="00B64E0D" w:rsidRDefault="00A372AC" w:rsidP="0043201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личностные. 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В концепции ФГОС второго поколения под </w:t>
      </w:r>
      <w:r w:rsidRPr="00B64E0D">
        <w:rPr>
          <w:rFonts w:ascii="Times New Roman" w:hAnsi="Times New Roman"/>
          <w:i/>
          <w:sz w:val="24"/>
          <w:szCs w:val="24"/>
        </w:rPr>
        <w:t>предметными результатами</w:t>
      </w:r>
      <w:r w:rsidRPr="00B64E0D">
        <w:rPr>
          <w:rFonts w:ascii="Times New Roman" w:hAnsi="Times New Roman"/>
          <w:sz w:val="24"/>
          <w:szCs w:val="24"/>
        </w:rPr>
        <w:t xml:space="preserve"> понимается «усвоение </w:t>
      </w:r>
      <w:proofErr w:type="gramStart"/>
      <w:r w:rsidRPr="00B64E0D">
        <w:rPr>
          <w:rFonts w:ascii="Times New Roman" w:hAnsi="Times New Roman"/>
          <w:sz w:val="24"/>
          <w:szCs w:val="24"/>
        </w:rPr>
        <w:t>обучаемым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B64E0D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B64E0D">
        <w:rPr>
          <w:rFonts w:ascii="Times New Roman" w:hAnsi="Times New Roman"/>
          <w:i/>
          <w:sz w:val="24"/>
          <w:szCs w:val="24"/>
        </w:rPr>
        <w:t> результаты</w:t>
      </w:r>
      <w:r w:rsidRPr="00B64E0D">
        <w:rPr>
          <w:rFonts w:ascii="Times New Roman" w:hAnsi="Times New Roman"/>
          <w:sz w:val="24"/>
          <w:szCs w:val="24"/>
        </w:rPr>
        <w:t xml:space="preserve"> понимаются как «освоенные </w:t>
      </w:r>
      <w:proofErr w:type="gramStart"/>
      <w:r w:rsidRPr="00B64E0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 </w:t>
      </w:r>
      <w:r w:rsidRPr="00B64E0D">
        <w:rPr>
          <w:rFonts w:ascii="Times New Roman" w:hAnsi="Times New Roman"/>
          <w:i/>
          <w:sz w:val="24"/>
          <w:szCs w:val="24"/>
        </w:rPr>
        <w:t>Личностные результаты</w:t>
      </w:r>
      <w:r w:rsidRPr="00B64E0D">
        <w:rPr>
          <w:rFonts w:ascii="Times New Roman" w:hAnsi="Times New Roman"/>
          <w:sz w:val="24"/>
          <w:szCs w:val="24"/>
        </w:rPr>
        <w:t xml:space="preserve"> должны отразиться в </w:t>
      </w:r>
      <w:proofErr w:type="spellStart"/>
      <w:r w:rsidRPr="00B64E0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 </w:t>
      </w:r>
    </w:p>
    <w:p w:rsidR="00A372AC" w:rsidRPr="00B64E0D" w:rsidRDefault="00A372AC" w:rsidP="001974A8">
      <w:pPr>
        <w:pStyle w:val="a4"/>
        <w:rPr>
          <w:rFonts w:ascii="Times New Roman" w:hAnsi="Times New Roman"/>
          <w:i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lastRenderedPageBreak/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B64E0D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и личностным образовательным результатам. </w:t>
      </w:r>
      <w:r w:rsidRPr="00B64E0D">
        <w:rPr>
          <w:rFonts w:ascii="Times New Roman" w:hAnsi="Times New Roman"/>
          <w:i/>
          <w:sz w:val="24"/>
          <w:szCs w:val="24"/>
        </w:rPr>
        <w:t xml:space="preserve">Внеурочная деятельность ориентирована на работу с интересами учащихся, развитием их личностных компетенций. 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Программа организации внеурочной деятельности  школьников по направлению «иностранные языки»  предназначена для работы с детьми 5</w:t>
      </w:r>
      <w:r w:rsidR="0043201C" w:rsidRPr="00B64E0D">
        <w:rPr>
          <w:rFonts w:ascii="Times New Roman" w:hAnsi="Times New Roman"/>
          <w:sz w:val="24"/>
          <w:szCs w:val="24"/>
        </w:rPr>
        <w:t>-6</w:t>
      </w:r>
      <w:r w:rsidRPr="00B64E0D">
        <w:rPr>
          <w:rFonts w:ascii="Times New Roman" w:hAnsi="Times New Roman"/>
          <w:sz w:val="24"/>
          <w:szCs w:val="24"/>
        </w:rPr>
        <w:t xml:space="preserve"> класса  и является  механизмом  интеграции, обеспечения полноты и цельности содержания программ по предметам, расширяя и обогащая его. </w:t>
      </w:r>
    </w:p>
    <w:p w:rsidR="0079790A" w:rsidRPr="00B64E0D" w:rsidRDefault="0079790A" w:rsidP="001974A8">
      <w:pPr>
        <w:pStyle w:val="a4"/>
        <w:rPr>
          <w:rFonts w:ascii="Times New Roman" w:hAnsi="Times New Roman"/>
          <w:sz w:val="24"/>
          <w:szCs w:val="24"/>
        </w:rPr>
      </w:pPr>
    </w:p>
    <w:p w:rsidR="00A372AC" w:rsidRPr="00B64E0D" w:rsidRDefault="00A372AC" w:rsidP="0043201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программы</w:t>
      </w:r>
      <w:r w:rsidR="004960C6" w:rsidRPr="00B64E0D">
        <w:rPr>
          <w:rFonts w:ascii="Times New Roman" w:hAnsi="Times New Roman"/>
          <w:b/>
          <w:sz w:val="24"/>
          <w:szCs w:val="24"/>
        </w:rPr>
        <w:t xml:space="preserve"> </w:t>
      </w:r>
      <w:r w:rsidRPr="00B64E0D">
        <w:rPr>
          <w:rFonts w:ascii="Times New Roman" w:hAnsi="Times New Roman"/>
          <w:b/>
          <w:sz w:val="24"/>
          <w:szCs w:val="24"/>
        </w:rPr>
        <w:t xml:space="preserve"> по внеурочной деятельности</w:t>
      </w:r>
    </w:p>
    <w:p w:rsidR="0043201C" w:rsidRPr="00B64E0D" w:rsidRDefault="0043201C" w:rsidP="001974A8">
      <w:pPr>
        <w:pStyle w:val="a4"/>
        <w:rPr>
          <w:rFonts w:ascii="Times New Roman" w:hAnsi="Times New Roman"/>
          <w:sz w:val="24"/>
          <w:szCs w:val="24"/>
        </w:rPr>
      </w:pP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</w:t>
      </w:r>
      <w:r w:rsidR="00941120" w:rsidRPr="00B64E0D">
        <w:rPr>
          <w:rFonts w:ascii="Times New Roman" w:hAnsi="Times New Roman"/>
          <w:sz w:val="24"/>
          <w:szCs w:val="24"/>
        </w:rPr>
        <w:t xml:space="preserve">среднего </w:t>
      </w:r>
      <w:r w:rsidRPr="00B64E0D">
        <w:rPr>
          <w:rFonts w:ascii="Times New Roman" w:hAnsi="Times New Roman"/>
          <w:sz w:val="24"/>
          <w:szCs w:val="24"/>
        </w:rPr>
        <w:t xml:space="preserve">общего образования направлен на реализацию качественно новой личностно-ориентированной развивающей модели массовой </w:t>
      </w:r>
      <w:r w:rsidR="0043201C" w:rsidRPr="00B64E0D">
        <w:rPr>
          <w:rFonts w:ascii="Times New Roman" w:hAnsi="Times New Roman"/>
          <w:sz w:val="24"/>
          <w:szCs w:val="24"/>
        </w:rPr>
        <w:t>средней</w:t>
      </w:r>
      <w:r w:rsidRPr="00B64E0D">
        <w:rPr>
          <w:rFonts w:ascii="Times New Roman" w:hAnsi="Times New Roman"/>
          <w:sz w:val="24"/>
          <w:szCs w:val="24"/>
        </w:rPr>
        <w:t xml:space="preserve"> школы и призван обеспечить достижение основных целей:</w:t>
      </w:r>
    </w:p>
    <w:p w:rsidR="00A372AC" w:rsidRPr="00B64E0D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развитие личности школьника, его творческих способностей, интереса к учению; формирование желания и умения учиться;</w:t>
      </w:r>
    </w:p>
    <w:p w:rsidR="00A372AC" w:rsidRPr="00B64E0D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A372AC" w:rsidRPr="00B64E0D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освоение системы знаний, умений и навыков, опыта осуществления разнообразных видов деятельности;</w:t>
      </w:r>
    </w:p>
    <w:p w:rsidR="00A372AC" w:rsidRPr="00B64E0D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сохранение и поддержка индивидуальности ребенка.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Приоритетом является формирование </w:t>
      </w:r>
      <w:proofErr w:type="spellStart"/>
      <w:r w:rsidRPr="00B64E0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Иностранный язык расширяет лингвистический кругозор учащихся,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способствует формированию культуры общения, содействует общему речевому развитию  учащихся.</w:t>
      </w:r>
      <w:r w:rsidR="00167726" w:rsidRPr="00B64E0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F320B" w:rsidRPr="00B64E0D" w:rsidRDefault="008F320B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Pr="00B64E0D" w:rsidRDefault="00A372AC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Предполагаемый результат освоения программы по внеурочным занятиям «Занимательный английский»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В результате реализации данной программы учащиеся должны: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i/>
          <w:sz w:val="24"/>
          <w:szCs w:val="24"/>
        </w:rPr>
        <w:t>Знать/понимать</w:t>
      </w:r>
      <w:r w:rsidRPr="00B64E0D">
        <w:rPr>
          <w:rFonts w:ascii="Times New Roman" w:hAnsi="Times New Roman"/>
          <w:sz w:val="24"/>
          <w:szCs w:val="24"/>
        </w:rPr>
        <w:t>:</w:t>
      </w:r>
    </w:p>
    <w:p w:rsidR="00A372AC" w:rsidRPr="00B64E0D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особенности </w:t>
      </w:r>
      <w:r w:rsidR="00C9784E" w:rsidRPr="00B64E0D">
        <w:rPr>
          <w:rFonts w:ascii="Times New Roman" w:hAnsi="Times New Roman"/>
          <w:sz w:val="24"/>
          <w:szCs w:val="24"/>
        </w:rPr>
        <w:t>диалогической речи и</w:t>
      </w:r>
      <w:r w:rsidRPr="00B64E0D">
        <w:rPr>
          <w:rFonts w:ascii="Times New Roman" w:hAnsi="Times New Roman"/>
          <w:sz w:val="24"/>
          <w:szCs w:val="24"/>
        </w:rPr>
        <w:t xml:space="preserve"> интонации в соответствии с целью высказывания; </w:t>
      </w:r>
    </w:p>
    <w:p w:rsidR="00A372AC" w:rsidRPr="00B64E0D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(в том числе стран изучаемого языка); </w:t>
      </w:r>
    </w:p>
    <w:p w:rsidR="00A372AC" w:rsidRPr="00B64E0D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A372AC" w:rsidRPr="00B64E0D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i/>
          <w:sz w:val="24"/>
          <w:szCs w:val="24"/>
        </w:rPr>
        <w:t>Уметь</w:t>
      </w:r>
      <w:r w:rsidRPr="00B64E0D">
        <w:rPr>
          <w:rFonts w:ascii="Times New Roman" w:hAnsi="Times New Roman"/>
          <w:sz w:val="24"/>
          <w:szCs w:val="24"/>
        </w:rPr>
        <w:t xml:space="preserve"> (владеть способами познавательной деятельности):</w:t>
      </w:r>
    </w:p>
    <w:p w:rsidR="00A372AC" w:rsidRPr="00B64E0D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наблюдать, анализировать, приводить примеры языковых явлений;</w:t>
      </w:r>
    </w:p>
    <w:p w:rsidR="00A372AC" w:rsidRPr="00B64E0D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применять основные нормы речевого поведения в процессе диалогического общения;</w:t>
      </w:r>
    </w:p>
    <w:p w:rsidR="00A372AC" w:rsidRPr="00B64E0D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составлять элементарное монологическое высказывание по образцу, аналогии;</w:t>
      </w:r>
    </w:p>
    <w:p w:rsidR="00A372AC" w:rsidRPr="00B64E0D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читать и выполнять различные задания  к текстам;</w:t>
      </w:r>
    </w:p>
    <w:p w:rsidR="00A372AC" w:rsidRPr="00B64E0D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общаться на английском языке с помощью известных клише;</w:t>
      </w:r>
    </w:p>
    <w:p w:rsidR="00A372AC" w:rsidRPr="00B64E0D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понимать на слух короткие тексты;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i/>
          <w:sz w:val="24"/>
          <w:szCs w:val="24"/>
        </w:rPr>
        <w:t>Использовать</w:t>
      </w:r>
      <w:r w:rsidRPr="00B64E0D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A372AC" w:rsidRPr="00B64E0D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понимать на слух речь учителя, одноклассников; </w:t>
      </w:r>
    </w:p>
    <w:p w:rsidR="00A372AC" w:rsidRPr="00B64E0D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понимать смысл адаптированного текста и уметь прогнозировать развитие его сюжета;</w:t>
      </w:r>
    </w:p>
    <w:p w:rsidR="00A372AC" w:rsidRPr="00B64E0D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A372AC" w:rsidRPr="00B64E0D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lastRenderedPageBreak/>
        <w:t>расспрашивать собеседника, задавая простые вопросы (кто, что, где, когда), и отвечать на вопросы собеседника,  участвовать в элементарном этикетном диалоге;</w:t>
      </w:r>
    </w:p>
    <w:p w:rsidR="00A372AC" w:rsidRPr="00B64E0D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инсценировать изученные сказки;    </w:t>
      </w:r>
    </w:p>
    <w:p w:rsidR="00A372AC" w:rsidRPr="00B64E0D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сочинять  оригинальный текст на основе плана;</w:t>
      </w:r>
    </w:p>
    <w:p w:rsidR="00A372AC" w:rsidRPr="00B64E0D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соотносить поступки героев сказок с принятыми моральными нормами  и уметь выделить нравственный аспект поведения героев;</w:t>
      </w:r>
    </w:p>
    <w:p w:rsidR="008F320B" w:rsidRPr="00B64E0D" w:rsidRDefault="00A372AC" w:rsidP="004C1DE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участвовать в коллективном обсуждении проблем,  интегрироваться в группу сверстников и строить продуктивное взаимодействие и сотрудничество со сверстниками и взрослыми.</w:t>
      </w:r>
      <w:r w:rsidR="007D66F4" w:rsidRPr="00B64E0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C1DE1" w:rsidRPr="00B64E0D" w:rsidRDefault="004C1DE1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Pr="00B64E0D" w:rsidRDefault="00A372AC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Воспитательные результаты внеурочной деятельности: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          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 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   </w:t>
      </w:r>
      <w:proofErr w:type="gramStart"/>
      <w:r w:rsidRPr="00B64E0D">
        <w:rPr>
          <w:rFonts w:ascii="Times New Roman" w:hAnsi="Times New Roman"/>
          <w:sz w:val="24"/>
          <w:szCs w:val="24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   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A372AC" w:rsidRPr="00B64E0D" w:rsidRDefault="00A372AC" w:rsidP="001974A8">
      <w:pPr>
        <w:pStyle w:val="a4"/>
        <w:rPr>
          <w:rFonts w:ascii="Times New Roman" w:hAnsi="Times New Roman"/>
          <w:i/>
          <w:sz w:val="24"/>
          <w:szCs w:val="24"/>
        </w:rPr>
      </w:pPr>
      <w:r w:rsidRPr="00B64E0D">
        <w:rPr>
          <w:rFonts w:ascii="Times New Roman" w:hAnsi="Times New Roman"/>
          <w:i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A372AC" w:rsidRPr="00B64E0D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A372AC" w:rsidRPr="00B64E0D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A372AC" w:rsidRPr="00B64E0D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A372AC" w:rsidRPr="00B64E0D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A372AC" w:rsidRPr="00B64E0D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A372AC" w:rsidRPr="00B64E0D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A372AC" w:rsidRPr="00B64E0D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A372AC" w:rsidRPr="00B64E0D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готовность дей</w:t>
      </w:r>
      <w:r w:rsidR="0043201C" w:rsidRPr="00B64E0D">
        <w:rPr>
          <w:rFonts w:ascii="Times New Roman" w:hAnsi="Times New Roman"/>
          <w:sz w:val="24"/>
          <w:szCs w:val="24"/>
        </w:rPr>
        <w:t>ствия в нестандартных ситуациях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                     </w:t>
      </w:r>
    </w:p>
    <w:p w:rsidR="00A372AC" w:rsidRPr="00B64E0D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                                          </w:t>
      </w:r>
      <w:r w:rsidRPr="00B64E0D">
        <w:rPr>
          <w:rFonts w:ascii="Times New Roman" w:hAnsi="Times New Roman"/>
          <w:b/>
          <w:sz w:val="24"/>
          <w:szCs w:val="24"/>
        </w:rPr>
        <w:t>Форма подведения итогов: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   </w:t>
      </w:r>
    </w:p>
    <w:p w:rsidR="00A372AC" w:rsidRPr="00B64E0D" w:rsidRDefault="00A372AC" w:rsidP="00AB6112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   </w:t>
      </w:r>
      <w:r w:rsidR="00AB6112" w:rsidRPr="00B64E0D">
        <w:rPr>
          <w:rFonts w:ascii="Times New Roman" w:hAnsi="Times New Roman"/>
          <w:sz w:val="24"/>
          <w:szCs w:val="24"/>
        </w:rPr>
        <w:t xml:space="preserve">Тест в веселой форме на </w:t>
      </w:r>
      <w:proofErr w:type="spellStart"/>
      <w:r w:rsidR="00AB6112" w:rsidRPr="00B64E0D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AB6112" w:rsidRPr="00B64E0D">
        <w:rPr>
          <w:rFonts w:ascii="Times New Roman" w:hAnsi="Times New Roman"/>
          <w:sz w:val="24"/>
          <w:szCs w:val="24"/>
        </w:rPr>
        <w:t>, чтение, письмо, говорение.</w:t>
      </w:r>
    </w:p>
    <w:p w:rsidR="003C3741" w:rsidRPr="00B64E0D" w:rsidRDefault="003C3741" w:rsidP="00AB6112">
      <w:pPr>
        <w:pStyle w:val="a4"/>
        <w:rPr>
          <w:rFonts w:ascii="Times New Roman" w:hAnsi="Times New Roman"/>
          <w:sz w:val="24"/>
          <w:szCs w:val="24"/>
        </w:rPr>
      </w:pPr>
    </w:p>
    <w:p w:rsidR="00A372AC" w:rsidRPr="00B64E0D" w:rsidRDefault="00A372AC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Содержание программы «Занимательный английский»  по английскому языку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  Программа является вариативной: 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Предметное содержание речи, предлагаемое в программе, полностью включает темы</w:t>
      </w:r>
      <w:r w:rsidR="00167726" w:rsidRPr="00B64E0D">
        <w:rPr>
          <w:rFonts w:ascii="Times New Roman" w:hAnsi="Times New Roman"/>
          <w:sz w:val="24"/>
          <w:szCs w:val="24"/>
        </w:rPr>
        <w:t>,</w:t>
      </w:r>
      <w:r w:rsidRPr="00B64E0D">
        <w:rPr>
          <w:rFonts w:ascii="Times New Roman" w:hAnsi="Times New Roman"/>
          <w:sz w:val="24"/>
          <w:szCs w:val="24"/>
        </w:rPr>
        <w:t xml:space="preserve">  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58626E" w:rsidRPr="00B64E0D" w:rsidRDefault="0058626E" w:rsidP="001974A8">
      <w:pPr>
        <w:pStyle w:val="a4"/>
        <w:rPr>
          <w:rFonts w:ascii="Times New Roman" w:hAnsi="Times New Roman"/>
          <w:sz w:val="24"/>
          <w:szCs w:val="24"/>
        </w:rPr>
      </w:pPr>
    </w:p>
    <w:p w:rsidR="00A372AC" w:rsidRPr="00B64E0D" w:rsidRDefault="00A372AC" w:rsidP="00C902DC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1" w:name="3dca9ae280331b5bf8d19f6e13a716602980b790"/>
      <w:bookmarkStart w:id="2" w:name="1"/>
      <w:bookmarkEnd w:id="1"/>
      <w:bookmarkEnd w:id="2"/>
      <w:r w:rsidRPr="00B64E0D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     1. Авторские методики/разработки: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lastRenderedPageBreak/>
        <w:t>разработка тем программы;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описание отдельных занятий;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2. Учебно-иллюстративный материал: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слайды, презентации по темам;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видеоматериалы  по темам;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аудиоматериалы  по темам;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иллюстративный и дидактический материал по темам занятий;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наглядные пособия (игровые таблицы, атрибуты);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натурные объекты: реквизит к спектаклям, театральным постановкам;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3. Методические материалы: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методическая литература для учителя;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литература для </w:t>
      </w:r>
      <w:proofErr w:type="gramStart"/>
      <w:r w:rsidRPr="00B64E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64E0D">
        <w:rPr>
          <w:rFonts w:ascii="Times New Roman" w:hAnsi="Times New Roman"/>
          <w:sz w:val="24"/>
          <w:szCs w:val="24"/>
        </w:rPr>
        <w:t>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4.Материалы по результатам освоения программы: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перечень творческих достижений;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видеозаписи итоговых постановок;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фотограф</w:t>
      </w:r>
      <w:proofErr w:type="gramStart"/>
      <w:r w:rsidRPr="00B64E0D">
        <w:rPr>
          <w:rFonts w:ascii="Times New Roman" w:hAnsi="Times New Roman"/>
          <w:sz w:val="24"/>
          <w:szCs w:val="24"/>
        </w:rPr>
        <w:t>ии и ау</w:t>
      </w:r>
      <w:proofErr w:type="gramEnd"/>
      <w:r w:rsidRPr="00B64E0D">
        <w:rPr>
          <w:rFonts w:ascii="Times New Roman" w:hAnsi="Times New Roman"/>
          <w:sz w:val="24"/>
          <w:szCs w:val="24"/>
        </w:rPr>
        <w:t>диозаписи мероприятий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5. Материально-техническое обеспечение: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игровые средства обучения (игротека): набор кубиков, мячи, наборы цветной и белой бумаги и картона, наборы цветных карандашей, фломастеров, красок и пр.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сценическая ширма (сцена, актовый зал);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видеокамера;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элементы театральных декораций;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персональный компьютер, оснащенный звуковыми колонками, для обработки сценарного и музыкального материала, экран, кинопроектор.</w:t>
      </w:r>
    </w:p>
    <w:p w:rsidR="00AB6112" w:rsidRPr="00B64E0D" w:rsidRDefault="00AB6112" w:rsidP="001974A8">
      <w:pPr>
        <w:pStyle w:val="a4"/>
        <w:rPr>
          <w:rFonts w:ascii="Times New Roman" w:hAnsi="Times New Roman"/>
          <w:sz w:val="24"/>
          <w:szCs w:val="24"/>
        </w:rPr>
      </w:pPr>
    </w:p>
    <w:p w:rsidR="00A372AC" w:rsidRPr="00B64E0D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          </w:t>
      </w:r>
      <w:r w:rsidR="004C1DE1" w:rsidRPr="00B64E0D">
        <w:rPr>
          <w:rFonts w:ascii="Times New Roman" w:hAnsi="Times New Roman"/>
          <w:sz w:val="24"/>
          <w:szCs w:val="24"/>
        </w:rPr>
        <w:t>                             </w:t>
      </w:r>
      <w:r w:rsidRPr="00B64E0D">
        <w:rPr>
          <w:rFonts w:ascii="Times New Roman" w:hAnsi="Times New Roman"/>
          <w:sz w:val="24"/>
          <w:szCs w:val="24"/>
        </w:rPr>
        <w:t xml:space="preserve">  </w:t>
      </w:r>
      <w:r w:rsidRPr="00B64E0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A372AC" w:rsidRPr="00B64E0D" w:rsidRDefault="00AB6112" w:rsidP="001974A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B64E0D">
        <w:rPr>
          <w:rFonts w:ascii="Times New Roman" w:hAnsi="Times New Roman"/>
          <w:sz w:val="24"/>
          <w:szCs w:val="24"/>
        </w:rPr>
        <w:t>Солокова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И., </w:t>
      </w:r>
      <w:proofErr w:type="spellStart"/>
      <w:r w:rsidRPr="00B64E0D">
        <w:rPr>
          <w:rFonts w:ascii="Times New Roman" w:hAnsi="Times New Roman"/>
          <w:sz w:val="24"/>
          <w:szCs w:val="24"/>
        </w:rPr>
        <w:t>Мельчина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О., Ларионова И., Харрис М. «</w:t>
      </w:r>
      <w:r w:rsidRPr="00B64E0D">
        <w:rPr>
          <w:rFonts w:ascii="Times New Roman" w:hAnsi="Times New Roman"/>
          <w:sz w:val="24"/>
          <w:szCs w:val="24"/>
          <w:lang w:val="en-US"/>
        </w:rPr>
        <w:t>New</w:t>
      </w:r>
      <w:r w:rsidRPr="00B64E0D">
        <w:rPr>
          <w:rFonts w:ascii="Times New Roman" w:hAnsi="Times New Roman"/>
          <w:sz w:val="24"/>
          <w:szCs w:val="24"/>
        </w:rPr>
        <w:t xml:space="preserve"> </w:t>
      </w:r>
      <w:r w:rsidRPr="00B64E0D">
        <w:rPr>
          <w:rFonts w:ascii="Times New Roman" w:hAnsi="Times New Roman"/>
          <w:sz w:val="24"/>
          <w:szCs w:val="24"/>
          <w:lang w:val="en-US"/>
        </w:rPr>
        <w:t>Opportunities</w:t>
      </w:r>
      <w:r w:rsidRPr="00B64E0D">
        <w:rPr>
          <w:rFonts w:ascii="Times New Roman" w:hAnsi="Times New Roman"/>
          <w:sz w:val="24"/>
          <w:szCs w:val="24"/>
        </w:rPr>
        <w:t xml:space="preserve"> </w:t>
      </w:r>
      <w:r w:rsidRPr="00B64E0D">
        <w:rPr>
          <w:rFonts w:ascii="Times New Roman" w:hAnsi="Times New Roman"/>
          <w:sz w:val="24"/>
          <w:szCs w:val="24"/>
          <w:lang w:val="en-US"/>
        </w:rPr>
        <w:t>Beginner</w:t>
      </w:r>
      <w:r w:rsidRPr="00B64E0D">
        <w:rPr>
          <w:rFonts w:ascii="Times New Roman" w:hAnsi="Times New Roman"/>
          <w:sz w:val="24"/>
          <w:szCs w:val="24"/>
        </w:rPr>
        <w:t>»</w:t>
      </w:r>
      <w:r w:rsidR="004051FE" w:rsidRPr="00B64E0D">
        <w:rPr>
          <w:rFonts w:ascii="Times New Roman" w:hAnsi="Times New Roman"/>
          <w:sz w:val="24"/>
          <w:szCs w:val="24"/>
        </w:rPr>
        <w:t xml:space="preserve"> Пирсон, Лондон, 2007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Григорьев, Д.В. Внеурочная деятельность школьников. Методический конструктор: пособие для учителя. [Текст] / Д.В. </w:t>
      </w:r>
      <w:proofErr w:type="spellStart"/>
      <w:r w:rsidRPr="00B64E0D">
        <w:rPr>
          <w:rFonts w:ascii="Times New Roman" w:hAnsi="Times New Roman"/>
          <w:sz w:val="24"/>
          <w:szCs w:val="24"/>
        </w:rPr>
        <w:t>Гргорьев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, П.В. Степанов. – М.: Просвещение, 2010. – 223 </w:t>
      </w:r>
      <w:proofErr w:type="gramStart"/>
      <w:r w:rsidRPr="00B64E0D">
        <w:rPr>
          <w:rFonts w:ascii="Times New Roman" w:hAnsi="Times New Roman"/>
          <w:sz w:val="24"/>
          <w:szCs w:val="24"/>
        </w:rPr>
        <w:t>с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. – (Стандарты второго поколения). </w:t>
      </w:r>
    </w:p>
    <w:p w:rsidR="004051FE" w:rsidRPr="00B64E0D" w:rsidRDefault="004051FE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Кузьменковы А. и Ю. Песни к веселой грамматике. Титул, 2001.</w:t>
      </w:r>
    </w:p>
    <w:p w:rsidR="004051FE" w:rsidRPr="00B64E0D" w:rsidRDefault="004051FE" w:rsidP="001974A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B64E0D">
        <w:rPr>
          <w:rFonts w:ascii="Times New Roman" w:hAnsi="Times New Roman"/>
          <w:sz w:val="24"/>
          <w:szCs w:val="24"/>
        </w:rPr>
        <w:t>Клементьева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Т.Б., </w:t>
      </w:r>
      <w:proofErr w:type="spellStart"/>
      <w:r w:rsidRPr="00B64E0D">
        <w:rPr>
          <w:rFonts w:ascii="Times New Roman" w:hAnsi="Times New Roman"/>
          <w:sz w:val="24"/>
          <w:szCs w:val="24"/>
        </w:rPr>
        <w:t>Монк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Б. Книга для чтения к учебнику «Счастливый английский. Книга 1»,М., «Просвещение»,1993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 w:rsidR="00A372AC" w:rsidRPr="00B64E0D" w:rsidRDefault="00A372AC" w:rsidP="00316B0C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Кулиш, В.Г. Занимательный английский для детей. Сказки, загадки, увлекательные истории.</w:t>
      </w:r>
      <w:proofErr w:type="gramStart"/>
      <w:r w:rsidRPr="00B64E0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[Текст] / В.Г. Кулиш – Д.: «</w:t>
      </w:r>
      <w:proofErr w:type="spellStart"/>
      <w:r w:rsidRPr="00B64E0D">
        <w:rPr>
          <w:rFonts w:ascii="Times New Roman" w:hAnsi="Times New Roman"/>
          <w:sz w:val="24"/>
          <w:szCs w:val="24"/>
        </w:rPr>
        <w:t>Сталкер</w:t>
      </w:r>
      <w:proofErr w:type="spellEnd"/>
      <w:r w:rsidRPr="00B64E0D">
        <w:rPr>
          <w:rFonts w:ascii="Times New Roman" w:hAnsi="Times New Roman"/>
          <w:sz w:val="24"/>
          <w:szCs w:val="24"/>
        </w:rPr>
        <w:t>», 2001. – 320с., ил.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B64E0D">
        <w:rPr>
          <w:rFonts w:ascii="Times New Roman" w:hAnsi="Times New Roman"/>
          <w:sz w:val="24"/>
          <w:szCs w:val="24"/>
        </w:rPr>
        <w:t>Пучкова</w:t>
      </w:r>
      <w:proofErr w:type="spellEnd"/>
      <w:r w:rsidRPr="00B64E0D">
        <w:rPr>
          <w:rFonts w:ascii="Times New Roman" w:hAnsi="Times New Roman"/>
          <w:sz w:val="24"/>
          <w:szCs w:val="24"/>
        </w:rPr>
        <w:t>, Ю.Я Игры на уроках английского языка: Метод</w:t>
      </w:r>
      <w:proofErr w:type="gramStart"/>
      <w:r w:rsidRPr="00B64E0D">
        <w:rPr>
          <w:rFonts w:ascii="Times New Roman" w:hAnsi="Times New Roman"/>
          <w:sz w:val="24"/>
          <w:szCs w:val="24"/>
        </w:rPr>
        <w:t>.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4E0D">
        <w:rPr>
          <w:rFonts w:ascii="Times New Roman" w:hAnsi="Times New Roman"/>
          <w:sz w:val="24"/>
          <w:szCs w:val="24"/>
        </w:rPr>
        <w:t>п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особие. [Текст] /Ю.Я. </w:t>
      </w:r>
      <w:proofErr w:type="spellStart"/>
      <w:r w:rsidRPr="00B64E0D">
        <w:rPr>
          <w:rFonts w:ascii="Times New Roman" w:hAnsi="Times New Roman"/>
          <w:sz w:val="24"/>
          <w:szCs w:val="24"/>
        </w:rPr>
        <w:t>Пучкова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– М.: ООО «Издательство </w:t>
      </w:r>
      <w:proofErr w:type="spellStart"/>
      <w:r w:rsidRPr="00B64E0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64E0D">
        <w:rPr>
          <w:rFonts w:ascii="Times New Roman" w:hAnsi="Times New Roman"/>
          <w:sz w:val="24"/>
          <w:szCs w:val="24"/>
        </w:rPr>
        <w:t>», 2003. – 78 с.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Стихи и пьесы для детей: сборник на английском языке. [Текст] /составители К.А. </w:t>
      </w:r>
      <w:proofErr w:type="spellStart"/>
      <w:r w:rsidRPr="00B64E0D">
        <w:rPr>
          <w:rFonts w:ascii="Times New Roman" w:hAnsi="Times New Roman"/>
          <w:sz w:val="24"/>
          <w:szCs w:val="24"/>
        </w:rPr>
        <w:t>Родкин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, Т.А. Соловьёва - М.: «Просвещение», 1089. – 176 с. </w:t>
      </w:r>
    </w:p>
    <w:p w:rsidR="00A372AC" w:rsidRPr="00B64E0D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B64E0D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1.  Зайцева, Г.Г. Драматизация и </w:t>
      </w:r>
      <w:proofErr w:type="spellStart"/>
      <w:r w:rsidRPr="00B64E0D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2006/2007</w:t>
      </w:r>
      <w:proofErr w:type="gramStart"/>
      <w:r w:rsidRPr="00B64E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[сайт] / Изд. дом «Первое сентября». – М., 2006-2007. – URL: </w:t>
      </w:r>
      <w:hyperlink r:id="rId6" w:history="1">
        <w:r w:rsidRPr="00B64E0D">
          <w:rPr>
            <w:rFonts w:ascii="Times New Roman" w:hAnsi="Times New Roman"/>
            <w:sz w:val="24"/>
            <w:szCs w:val="24"/>
            <w:u w:val="single"/>
          </w:rPr>
          <w:t>http://festival.1september.ru/articles/410128/?numb_artic=410128</w:t>
        </w:r>
      </w:hyperlink>
      <w:r w:rsidRPr="00B64E0D">
        <w:rPr>
          <w:rFonts w:ascii="Times New Roman" w:hAnsi="Times New Roman"/>
          <w:sz w:val="24"/>
          <w:szCs w:val="24"/>
        </w:rPr>
        <w:t> </w:t>
      </w:r>
      <w:r w:rsidRPr="00B64E0D">
        <w:rPr>
          <w:rFonts w:ascii="Times New Roman" w:hAnsi="Times New Roman"/>
          <w:sz w:val="24"/>
          <w:szCs w:val="24"/>
        </w:rPr>
        <w:br/>
        <w:t xml:space="preserve">2.  Иванова, Н.В. Методика драматизации сказки как средство развития </w:t>
      </w:r>
      <w:proofErr w:type="spellStart"/>
      <w:r w:rsidRPr="00B64E0D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младших школьников при обучении иностранному языку</w:t>
      </w:r>
      <w:proofErr w:type="gramStart"/>
      <w:r w:rsidRPr="00B64E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4E0D">
        <w:rPr>
          <w:rFonts w:ascii="Times New Roman" w:hAnsi="Times New Roman"/>
          <w:sz w:val="24"/>
          <w:szCs w:val="24"/>
        </w:rPr>
        <w:t>автореф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64E0D">
        <w:rPr>
          <w:rFonts w:ascii="Times New Roman" w:hAnsi="Times New Roman"/>
          <w:sz w:val="24"/>
          <w:szCs w:val="24"/>
        </w:rPr>
        <w:t>дис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B64E0D">
        <w:rPr>
          <w:rFonts w:ascii="Times New Roman" w:hAnsi="Times New Roman"/>
          <w:sz w:val="24"/>
          <w:szCs w:val="24"/>
        </w:rPr>
        <w:t>пед</w:t>
      </w:r>
      <w:proofErr w:type="spellEnd"/>
      <w:r w:rsidRPr="00B64E0D">
        <w:rPr>
          <w:rFonts w:ascii="Times New Roman" w:hAnsi="Times New Roman"/>
          <w:sz w:val="24"/>
          <w:szCs w:val="24"/>
        </w:rPr>
        <w:t>. наук / Иванова Н.В. ; [</w:t>
      </w:r>
      <w:proofErr w:type="spellStart"/>
      <w:r w:rsidRPr="00B64E0D">
        <w:rPr>
          <w:rFonts w:ascii="Times New Roman" w:hAnsi="Times New Roman"/>
          <w:sz w:val="24"/>
          <w:szCs w:val="24"/>
        </w:rPr>
        <w:t>Моск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64E0D">
        <w:rPr>
          <w:rFonts w:ascii="Times New Roman" w:hAnsi="Times New Roman"/>
          <w:sz w:val="24"/>
          <w:szCs w:val="24"/>
        </w:rPr>
        <w:t>гос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 открытый </w:t>
      </w:r>
      <w:proofErr w:type="spellStart"/>
      <w:r w:rsidRPr="00B64E0D">
        <w:rPr>
          <w:rFonts w:ascii="Times New Roman" w:hAnsi="Times New Roman"/>
          <w:sz w:val="24"/>
          <w:szCs w:val="24"/>
        </w:rPr>
        <w:t>пед</w:t>
      </w:r>
      <w:proofErr w:type="spellEnd"/>
      <w:r w:rsidRPr="00B64E0D">
        <w:rPr>
          <w:rFonts w:ascii="Times New Roman" w:hAnsi="Times New Roman"/>
          <w:sz w:val="24"/>
          <w:szCs w:val="24"/>
        </w:rPr>
        <w:t xml:space="preserve">. ун-т им. М.А. Шолохова]. – М., 2006. – 18 с. – </w:t>
      </w:r>
      <w:proofErr w:type="spellStart"/>
      <w:r w:rsidRPr="00B64E0D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64E0D">
        <w:rPr>
          <w:rFonts w:ascii="Times New Roman" w:hAnsi="Times New Roman"/>
          <w:sz w:val="24"/>
          <w:szCs w:val="24"/>
        </w:rPr>
        <w:t>.: с. 18. Шифр РНБ: 2007-А/2686</w:t>
      </w:r>
      <w:proofErr w:type="gramStart"/>
      <w:r w:rsidRPr="00B64E0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То же [Электронный ресурс] // Московский государственный гуманитарный университет имени М.А. Шолохова : [сайт]. – М., 2006. – URL: </w:t>
      </w:r>
      <w:hyperlink r:id="rId7" w:history="1">
        <w:r w:rsidRPr="00B64E0D">
          <w:rPr>
            <w:rFonts w:ascii="Times New Roman" w:hAnsi="Times New Roman"/>
            <w:sz w:val="24"/>
            <w:szCs w:val="24"/>
            <w:u w:val="single"/>
          </w:rPr>
          <w:t>http://www.mgopu.ru/DOWNLOAD/IvanovaNV.doc</w:t>
        </w:r>
      </w:hyperlink>
      <w:r w:rsidRPr="00B64E0D">
        <w:rPr>
          <w:rFonts w:ascii="Times New Roman" w:hAnsi="Times New Roman"/>
          <w:sz w:val="24"/>
          <w:szCs w:val="24"/>
        </w:rPr>
        <w:t> 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3.  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</w:t>
      </w:r>
      <w:proofErr w:type="gramStart"/>
      <w:r w:rsidRPr="00B64E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64E0D">
        <w:rPr>
          <w:rFonts w:ascii="Times New Roman" w:hAnsi="Times New Roman"/>
          <w:sz w:val="24"/>
          <w:szCs w:val="24"/>
        </w:rPr>
        <w:t xml:space="preserve"> [сайт] / Изд. дом «Первое сентября». – М., 2006-2007. – URL: </w:t>
      </w:r>
      <w:hyperlink r:id="rId8" w:history="1">
        <w:r w:rsidRPr="00B64E0D">
          <w:rPr>
            <w:rFonts w:ascii="Times New Roman" w:hAnsi="Times New Roman"/>
            <w:sz w:val="24"/>
            <w:szCs w:val="24"/>
            <w:u w:val="single"/>
          </w:rPr>
          <w:t>http://festival.1september.ru/articles/412195/</w:t>
        </w:r>
      </w:hyperlink>
      <w:r w:rsidRPr="00B64E0D">
        <w:rPr>
          <w:rFonts w:ascii="Times New Roman" w:hAnsi="Times New Roman"/>
          <w:sz w:val="24"/>
          <w:szCs w:val="24"/>
        </w:rPr>
        <w:t> 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 xml:space="preserve">4.  Сидорова,  В.П. Сказка на повторительно-обобщающих уроках английского языка в 5-м классе [Электронный ресурс] // Там же. – URL: </w:t>
      </w:r>
      <w:hyperlink r:id="rId9" w:history="1">
        <w:r w:rsidRPr="00B64E0D">
          <w:rPr>
            <w:rFonts w:ascii="Times New Roman" w:hAnsi="Times New Roman"/>
            <w:sz w:val="24"/>
            <w:szCs w:val="24"/>
            <w:u w:val="single"/>
          </w:rPr>
          <w:t>http://festival.1september.ru/articles/412471/</w:t>
        </w:r>
      </w:hyperlink>
      <w:r w:rsidRPr="00B64E0D">
        <w:rPr>
          <w:rFonts w:ascii="Times New Roman" w:hAnsi="Times New Roman"/>
          <w:sz w:val="24"/>
          <w:szCs w:val="24"/>
        </w:rPr>
        <w:t> </w:t>
      </w:r>
    </w:p>
    <w:p w:rsidR="00A372AC" w:rsidRPr="00B64E0D" w:rsidRDefault="00C9784E" w:rsidP="004051FE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5</w:t>
      </w:r>
      <w:r w:rsidR="00A372AC" w:rsidRPr="00B64E0D">
        <w:rPr>
          <w:rFonts w:ascii="Times New Roman" w:hAnsi="Times New Roman"/>
          <w:sz w:val="24"/>
          <w:szCs w:val="24"/>
        </w:rPr>
        <w:t>.  </w:t>
      </w:r>
      <w:proofErr w:type="spellStart"/>
      <w:r w:rsidR="00A372AC" w:rsidRPr="00B64E0D">
        <w:rPr>
          <w:rFonts w:ascii="Times New Roman" w:hAnsi="Times New Roman"/>
          <w:sz w:val="24"/>
          <w:szCs w:val="24"/>
        </w:rPr>
        <w:t>Требухова</w:t>
      </w:r>
      <w:proofErr w:type="spellEnd"/>
      <w:r w:rsidR="00A372AC" w:rsidRPr="00B64E0D">
        <w:rPr>
          <w:rFonts w:ascii="Times New Roman" w:hAnsi="Times New Roman"/>
          <w:sz w:val="24"/>
          <w:szCs w:val="24"/>
        </w:rPr>
        <w:t>, Г.Л. Драматизация во внеклассной работе как средство расширения знаний учащихся [Электронный ресурс] // фестиваль педагогических идей «Открытый урок» , 2006/2007</w:t>
      </w:r>
      <w:proofErr w:type="gramStart"/>
      <w:r w:rsidR="00A372AC" w:rsidRPr="00B64E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372AC" w:rsidRPr="00B64E0D">
        <w:rPr>
          <w:rFonts w:ascii="Times New Roman" w:hAnsi="Times New Roman"/>
          <w:sz w:val="24"/>
          <w:szCs w:val="24"/>
        </w:rPr>
        <w:t xml:space="preserve"> [сайт] / Изд. дом «Первое сентября». – М., 2006-2007. – URL: </w:t>
      </w:r>
      <w:hyperlink r:id="rId10" w:history="1">
        <w:r w:rsidR="00A372AC" w:rsidRPr="00B64E0D">
          <w:rPr>
            <w:rFonts w:ascii="Times New Roman" w:hAnsi="Times New Roman"/>
            <w:sz w:val="24"/>
            <w:szCs w:val="24"/>
            <w:u w:val="single"/>
          </w:rPr>
          <w:t>http://festival.1september.ru/articles/412170/</w:t>
        </w:r>
      </w:hyperlink>
      <w:r w:rsidR="00A372AC" w:rsidRPr="00B64E0D">
        <w:rPr>
          <w:rFonts w:ascii="Times New Roman" w:hAnsi="Times New Roman"/>
          <w:sz w:val="24"/>
          <w:szCs w:val="24"/>
        </w:rPr>
        <w:t xml:space="preserve">  </w:t>
      </w:r>
    </w:p>
    <w:p w:rsidR="00A372AC" w:rsidRPr="00B64E0D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B64E0D">
        <w:rPr>
          <w:rFonts w:ascii="Times New Roman" w:hAnsi="Times New Roman"/>
          <w:sz w:val="24"/>
          <w:szCs w:val="24"/>
        </w:rPr>
        <w:t>Сайты:</w:t>
      </w:r>
    </w:p>
    <w:p w:rsidR="00A372AC" w:rsidRPr="00B64E0D" w:rsidRDefault="00AA7BC6" w:rsidP="00316B0C">
      <w:pPr>
        <w:pStyle w:val="a4"/>
        <w:rPr>
          <w:rFonts w:ascii="Times New Roman" w:hAnsi="Times New Roman"/>
          <w:sz w:val="24"/>
          <w:szCs w:val="24"/>
        </w:rPr>
      </w:pPr>
      <w:hyperlink r:id="rId11" w:history="1">
        <w:r w:rsidR="00A372AC" w:rsidRPr="00B64E0D">
          <w:rPr>
            <w:rFonts w:ascii="Times New Roman" w:hAnsi="Times New Roman"/>
            <w:sz w:val="24"/>
            <w:szCs w:val="24"/>
            <w:u w:val="single"/>
          </w:rPr>
          <w:t>http://www.fun4child.ru/</w:t>
        </w:r>
      </w:hyperlink>
      <w:r w:rsidR="00A372AC" w:rsidRPr="00B64E0D">
        <w:rPr>
          <w:rFonts w:ascii="Times New Roman" w:hAnsi="Times New Roman"/>
          <w:sz w:val="24"/>
          <w:szCs w:val="24"/>
        </w:rPr>
        <w:t> </w:t>
      </w:r>
      <w:r w:rsidR="00316B0C" w:rsidRPr="00B64E0D">
        <w:rPr>
          <w:rFonts w:ascii="Times New Roman" w:hAnsi="Times New Roman"/>
          <w:sz w:val="24"/>
          <w:szCs w:val="24"/>
        </w:rPr>
        <w:t xml:space="preserve">                              </w:t>
      </w:r>
      <w:hyperlink r:id="rId12" w:history="1">
        <w:r w:rsidR="00A372AC" w:rsidRPr="00B64E0D">
          <w:rPr>
            <w:rFonts w:ascii="Times New Roman" w:hAnsi="Times New Roman"/>
            <w:sz w:val="24"/>
            <w:szCs w:val="24"/>
            <w:u w:val="single"/>
          </w:rPr>
          <w:t>http://skazka.bombina.com/</w:t>
        </w:r>
      </w:hyperlink>
      <w:r w:rsidR="00A372AC" w:rsidRPr="00B64E0D">
        <w:rPr>
          <w:rFonts w:ascii="Times New Roman" w:hAnsi="Times New Roman"/>
          <w:sz w:val="24"/>
          <w:szCs w:val="24"/>
        </w:rPr>
        <w:t>   </w:t>
      </w:r>
    </w:p>
    <w:p w:rsidR="00A372AC" w:rsidRPr="00B64E0D" w:rsidRDefault="00AA7BC6" w:rsidP="00316B0C">
      <w:pPr>
        <w:pStyle w:val="a4"/>
        <w:rPr>
          <w:rFonts w:ascii="Times New Roman" w:hAnsi="Times New Roman"/>
          <w:sz w:val="24"/>
          <w:szCs w:val="24"/>
        </w:rPr>
      </w:pPr>
      <w:hyperlink r:id="rId13" w:history="1">
        <w:r w:rsidR="00A372AC" w:rsidRPr="00B64E0D">
          <w:rPr>
            <w:rFonts w:ascii="Times New Roman" w:hAnsi="Times New Roman"/>
            <w:sz w:val="24"/>
            <w:szCs w:val="24"/>
            <w:u w:val="single"/>
          </w:rPr>
          <w:t>http://www.ourkids.ru/</w:t>
        </w:r>
      </w:hyperlink>
      <w:r w:rsidR="00A372AC" w:rsidRPr="00B64E0D">
        <w:rPr>
          <w:rFonts w:ascii="Times New Roman" w:hAnsi="Times New Roman"/>
          <w:sz w:val="24"/>
          <w:szCs w:val="24"/>
        </w:rPr>
        <w:t xml:space="preserve">    </w:t>
      </w:r>
      <w:r w:rsidR="00316B0C" w:rsidRPr="00B64E0D">
        <w:rPr>
          <w:rFonts w:ascii="Times New Roman" w:hAnsi="Times New Roman"/>
          <w:sz w:val="24"/>
          <w:szCs w:val="24"/>
        </w:rPr>
        <w:t xml:space="preserve">                                 </w:t>
      </w:r>
      <w:hyperlink r:id="rId14" w:history="1">
        <w:r w:rsidR="00A372AC" w:rsidRPr="00B64E0D">
          <w:rPr>
            <w:rFonts w:ascii="Times New Roman" w:hAnsi="Times New Roman"/>
            <w:sz w:val="24"/>
            <w:szCs w:val="24"/>
            <w:u w:val="single"/>
          </w:rPr>
          <w:t xml:space="preserve">http://kids.dnschool.ru/ </w:t>
        </w:r>
      </w:hyperlink>
      <w:r w:rsidR="00A372AC" w:rsidRPr="00B64E0D">
        <w:rPr>
          <w:rFonts w:ascii="Times New Roman" w:hAnsi="Times New Roman"/>
          <w:sz w:val="24"/>
          <w:szCs w:val="24"/>
        </w:rPr>
        <w:t> </w:t>
      </w:r>
    </w:p>
    <w:p w:rsidR="006C260C" w:rsidRPr="00B64E0D" w:rsidRDefault="00AA7BC6" w:rsidP="004C1DE1">
      <w:pPr>
        <w:pStyle w:val="a4"/>
        <w:rPr>
          <w:rFonts w:ascii="Times New Roman" w:hAnsi="Times New Roman"/>
          <w:sz w:val="24"/>
          <w:szCs w:val="24"/>
        </w:rPr>
      </w:pPr>
      <w:hyperlink r:id="rId15" w:history="1">
        <w:r w:rsidR="00A372AC" w:rsidRPr="00B64E0D">
          <w:rPr>
            <w:rFonts w:ascii="Times New Roman" w:hAnsi="Times New Roman"/>
            <w:sz w:val="24"/>
            <w:szCs w:val="24"/>
            <w:u w:val="single"/>
          </w:rPr>
          <w:t xml:space="preserve">http://englishforme.ucoz.ru/ </w:t>
        </w:r>
      </w:hyperlink>
      <w:r w:rsidR="00A372AC" w:rsidRPr="00B64E0D">
        <w:rPr>
          <w:rFonts w:ascii="Times New Roman" w:hAnsi="Times New Roman"/>
          <w:sz w:val="24"/>
          <w:szCs w:val="24"/>
        </w:rPr>
        <w:t> </w:t>
      </w:r>
      <w:bookmarkStart w:id="3" w:name="ffae409ac59b8ca1218e8285d076932caf6b012d"/>
      <w:bookmarkStart w:id="4" w:name="48"/>
      <w:bookmarkEnd w:id="3"/>
      <w:bookmarkEnd w:id="4"/>
    </w:p>
    <w:p w:rsidR="007F4E4F" w:rsidRPr="00B64E0D" w:rsidRDefault="007F4E4F" w:rsidP="009D334E">
      <w:pPr>
        <w:pStyle w:val="a4"/>
        <w:ind w:left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B64E0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Предметное содержание речи,  предлагаемое в программе, полностью включает темы,  предусмотренные федеральным компонентом государственного стандарта по иностранным языкам.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0"/>
        <w:gridCol w:w="11204"/>
        <w:gridCol w:w="1580"/>
      </w:tblGrid>
      <w:tr w:rsidR="007F4E4F" w:rsidRPr="00B64E0D" w:rsidTr="00B64E0D">
        <w:trPr>
          <w:trHeight w:val="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 w:rsidP="005602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 w:rsidP="005602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DC6A50" w:rsidP="00DC6A5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>.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7F4E4F" w:rsidRPr="00B64E0D" w:rsidTr="00B64E0D">
        <w:trPr>
          <w:trHeight w:val="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E8648A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1.</w:t>
            </w:r>
            <w:r w:rsidR="00035791" w:rsidRPr="00B64E0D">
              <w:rPr>
                <w:rFonts w:ascii="Times New Roman" w:hAnsi="Times New Roman"/>
                <w:sz w:val="24"/>
                <w:szCs w:val="24"/>
              </w:rPr>
              <w:t>Семья и дом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E8648A" w:rsidP="00560290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Члены семьи. Занятия и профессии</w:t>
            </w:r>
            <w:r w:rsidR="00D46CA4" w:rsidRPr="00B64E0D">
              <w:rPr>
                <w:rFonts w:ascii="Times New Roman" w:hAnsi="Times New Roman"/>
                <w:sz w:val="24"/>
                <w:szCs w:val="24"/>
              </w:rPr>
              <w:t xml:space="preserve">. Видеофильм о семье. Обустройство дома.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Виды артиклей (неопределенный, определенный, нулевой). Произношение. Употребление артикля с существительными исчисляемыми / неисчисляемыми / сложными. Местоимения 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/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/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>many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4E4F" w:rsidRPr="00B64E0D" w:rsidTr="00B64E0D">
        <w:trPr>
          <w:trHeight w:val="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E8648A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2.</w:t>
            </w:r>
            <w:r w:rsidR="00035791" w:rsidRPr="00B64E0D">
              <w:rPr>
                <w:rFonts w:ascii="Times New Roman" w:hAnsi="Times New Roman"/>
                <w:sz w:val="24"/>
                <w:szCs w:val="24"/>
              </w:rPr>
              <w:t>Школа и распорядок дня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D46CA4" w:rsidP="00560290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Школьные предметы, расписание, режим дня.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Видео о школьных принадлежностях.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Общие и специальные вопросы. Вопросительные слова. Порядок слов в предложении.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F4E4F" w:rsidRPr="00B64E0D" w:rsidTr="00B64E0D">
        <w:trPr>
          <w:trHeight w:val="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E8648A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3.</w:t>
            </w:r>
            <w:r w:rsidR="00035791" w:rsidRPr="00B64E0D">
              <w:rPr>
                <w:rFonts w:ascii="Times New Roman" w:hAnsi="Times New Roman"/>
                <w:sz w:val="24"/>
                <w:szCs w:val="24"/>
              </w:rPr>
              <w:t>Спорт и здоровый образ жизни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D46CA4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Виды спорта. Британские футбольные клубы. Здоровое питание.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Видовременные формы глагола</w:t>
            </w:r>
            <w:r w:rsidR="00DC6A50" w:rsidRPr="00B64E0D">
              <w:rPr>
                <w:rFonts w:ascii="Times New Roman" w:hAnsi="Times New Roman"/>
                <w:sz w:val="24"/>
                <w:szCs w:val="24"/>
              </w:rPr>
              <w:t xml:space="preserve"> и их употребление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. Отрицательн</w:t>
            </w:r>
            <w:r w:rsidR="00DC6A50" w:rsidRPr="00B64E0D">
              <w:rPr>
                <w:rFonts w:ascii="Times New Roman" w:hAnsi="Times New Roman"/>
                <w:sz w:val="24"/>
                <w:szCs w:val="24"/>
              </w:rPr>
              <w:t>ая и положительная формы глагол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F4E4F" w:rsidRPr="00B64E0D" w:rsidTr="00B64E0D">
        <w:trPr>
          <w:trHeight w:val="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E8648A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4.</w:t>
            </w:r>
            <w:r w:rsidR="00035791" w:rsidRPr="00B64E0D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D46CA4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Хобби и увлечения. Кафе и театры.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Прилагательные, основные правила образования степеней</w:t>
            </w:r>
            <w:r w:rsidR="009E7E50" w:rsidRPr="00B64E0D">
              <w:rPr>
                <w:rFonts w:ascii="Times New Roman" w:hAnsi="Times New Roman"/>
                <w:sz w:val="24"/>
                <w:szCs w:val="24"/>
              </w:rPr>
              <w:t xml:space="preserve"> сравнения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 в английском языке.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4E4F" w:rsidRPr="00B64E0D" w:rsidTr="00B64E0D">
        <w:trPr>
          <w:trHeight w:val="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 w:rsidP="0056029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8648A" w:rsidRPr="00B64E0D"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D46CA4" w:rsidP="0056029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Видеофильм о зоопарке. Диалог с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аудиотекстом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be, to have.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Особенности образования 3-го л. ед.ч</w:t>
            </w:r>
            <w:proofErr w:type="gramStart"/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="007F4E4F" w:rsidRPr="00B64E0D">
              <w:rPr>
                <w:rFonts w:ascii="Times New Roman" w:hAnsi="Times New Roman"/>
                <w:sz w:val="24"/>
                <w:szCs w:val="24"/>
              </w:rPr>
              <w:t>Наречия и словосочетания как указатели времени</w:t>
            </w:r>
            <w:r w:rsidR="009E7E50" w:rsidRPr="00B6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F4E4F" w:rsidRPr="00B64E0D" w:rsidTr="00B64E0D">
        <w:trPr>
          <w:trHeight w:val="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9E7E50" w:rsidP="0056029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6.</w:t>
            </w:r>
            <w:r w:rsidR="00E8648A" w:rsidRPr="00B64E0D">
              <w:rPr>
                <w:rFonts w:ascii="Times New Roman" w:hAnsi="Times New Roman"/>
                <w:sz w:val="24"/>
                <w:szCs w:val="24"/>
              </w:rPr>
              <w:t>Литературные герои и их авторы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D46CA4" w:rsidP="0056029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Беатрикс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Поттер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 и ее герои.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 и чтение с извлечением информации.  Описание героев и их характеров</w:t>
            </w:r>
            <w:r w:rsidR="00831240" w:rsidRPr="00B64E0D">
              <w:rPr>
                <w:rFonts w:ascii="Times New Roman" w:hAnsi="Times New Roman"/>
                <w:sz w:val="24"/>
                <w:szCs w:val="24"/>
              </w:rPr>
              <w:t>. Ро</w:t>
            </w:r>
            <w:r w:rsidR="009E7E50" w:rsidRPr="00B64E0D">
              <w:rPr>
                <w:rFonts w:ascii="Times New Roman" w:hAnsi="Times New Roman"/>
                <w:sz w:val="24"/>
                <w:szCs w:val="24"/>
              </w:rPr>
              <w:t xml:space="preserve">левые игры. </w:t>
            </w:r>
            <w:r w:rsidR="00831240" w:rsidRPr="00B64E0D">
              <w:rPr>
                <w:rFonts w:ascii="Times New Roman" w:hAnsi="Times New Roman"/>
                <w:sz w:val="24"/>
                <w:szCs w:val="24"/>
              </w:rPr>
              <w:t xml:space="preserve"> Прошедшее время глаголов</w:t>
            </w:r>
            <w:proofErr w:type="gramStart"/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E50" w:rsidRPr="00B64E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4E4F" w:rsidRPr="00B64E0D" w:rsidTr="00B64E0D">
        <w:trPr>
          <w:trHeight w:val="76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 w:rsidP="0056029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8648A" w:rsidRPr="00B64E0D">
              <w:rPr>
                <w:rFonts w:ascii="Times New Roman" w:hAnsi="Times New Roman"/>
                <w:sz w:val="24"/>
                <w:szCs w:val="24"/>
              </w:rPr>
              <w:t>Праздники и празднования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831240" w:rsidP="0056029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Истории празднования Хэллоуин, Рождества, Пасхи. Видеофильм с обсуждением</w:t>
            </w:r>
            <w:proofErr w:type="gramStart"/>
            <w:r w:rsidRPr="00B64E0D">
              <w:rPr>
                <w:rFonts w:ascii="Times New Roman" w:hAnsi="Times New Roman"/>
                <w:sz w:val="24"/>
                <w:szCs w:val="24"/>
              </w:rPr>
              <w:t>.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7F4E4F" w:rsidRPr="00B64E0D">
              <w:rPr>
                <w:rFonts w:ascii="Times New Roman" w:hAnsi="Times New Roman"/>
                <w:sz w:val="24"/>
                <w:szCs w:val="24"/>
              </w:rPr>
              <w:t>Наречия и словосочетания как указатели времени. Способы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выражения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будущего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(The Future Indefinite</w:t>
            </w:r>
            <w:r w:rsidR="009E7E50"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Tense, The Present Continuous </w:t>
            </w:r>
            <w:r w:rsidR="007F4E4F" w:rsidRPr="00B64E0D">
              <w:rPr>
                <w:rFonts w:ascii="Times New Roman" w:hAnsi="Times New Roman"/>
                <w:sz w:val="24"/>
                <w:szCs w:val="24"/>
                <w:lang w:val="en-US"/>
              </w:rPr>
              <w:t>Tense, to be going to…).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F4E4F" w:rsidRPr="00B64E0D" w:rsidTr="00B64E0D">
        <w:trPr>
          <w:trHeight w:val="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E8648A" w:rsidRPr="00B64E0D">
              <w:rPr>
                <w:rFonts w:ascii="Times New Roman" w:hAnsi="Times New Roman"/>
                <w:sz w:val="24"/>
                <w:szCs w:val="24"/>
              </w:rPr>
              <w:t>Грамматика в песнях и стихах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831240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Разучивание песни.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 и нахождение грамматических структур.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 xml:space="preserve">Наиболее употребительные модальные глаголы. Особенности употребления модальных глаголов в английском языке.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47568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4E4F" w:rsidRPr="00B64E0D" w:rsidTr="00B64E0D">
        <w:trPr>
          <w:trHeight w:val="76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="00E8648A" w:rsidRPr="00B64E0D">
              <w:rPr>
                <w:rFonts w:ascii="Times New Roman" w:hAnsi="Times New Roman"/>
                <w:sz w:val="24"/>
                <w:szCs w:val="24"/>
              </w:rPr>
              <w:t>Музеи Лондона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831240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 и поисковое чтение текстов о музеях. Работа над групповым проектом «Мой любимый музей». </w:t>
            </w:r>
            <w:r w:rsidR="007F4E4F" w:rsidRPr="00B64E0D">
              <w:rPr>
                <w:rFonts w:ascii="Times New Roman" w:hAnsi="Times New Roman"/>
                <w:sz w:val="24"/>
                <w:szCs w:val="24"/>
              </w:rPr>
              <w:t>Наиболее употребительные предлоги английского языка. Устойчивые выражения с предлогами.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47568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4E4F" w:rsidRPr="00B64E0D" w:rsidTr="00B64E0D">
        <w:trPr>
          <w:trHeight w:val="38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560290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10.</w:t>
            </w:r>
            <w:r w:rsidR="00E8648A" w:rsidRPr="00B64E0D">
              <w:rPr>
                <w:rFonts w:ascii="Times New Roman" w:hAnsi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831240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Написание элект</w:t>
            </w:r>
            <w:r w:rsidR="00560290" w:rsidRPr="00B64E0D">
              <w:rPr>
                <w:rFonts w:ascii="Times New Roman" w:hAnsi="Times New Roman"/>
                <w:sz w:val="24"/>
                <w:szCs w:val="24"/>
              </w:rPr>
              <w:t>ронного письма другу о</w:t>
            </w:r>
            <w:r w:rsidR="00C4010B" w:rsidRPr="00B64E0D">
              <w:rPr>
                <w:rFonts w:ascii="Times New Roman" w:hAnsi="Times New Roman"/>
                <w:sz w:val="24"/>
                <w:szCs w:val="24"/>
              </w:rPr>
              <w:t xml:space="preserve"> посещении Лондона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. Чтение </w:t>
            </w:r>
            <w:r w:rsidR="00560290" w:rsidRPr="00B64E0D">
              <w:rPr>
                <w:rFonts w:ascii="Times New Roman" w:hAnsi="Times New Roman"/>
                <w:sz w:val="24"/>
                <w:szCs w:val="24"/>
              </w:rPr>
              <w:t>текста о компьютерах на службе у человека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. Повелительное наклонени</w:t>
            </w:r>
            <w:r w:rsidR="00560290" w:rsidRPr="00B64E0D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E8648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48A" w:rsidRPr="00B64E0D" w:rsidTr="00B64E0D">
        <w:trPr>
          <w:trHeight w:val="57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8A" w:rsidRPr="00B64E0D" w:rsidRDefault="00E8648A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11.Веселый тест</w:t>
            </w:r>
          </w:p>
          <w:p w:rsidR="00E8648A" w:rsidRPr="00B64E0D" w:rsidRDefault="00E8648A" w:rsidP="005602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8A" w:rsidRPr="00B64E0D" w:rsidRDefault="00831240" w:rsidP="0056029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Выполнение итогового теста  по пройденным темам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8A" w:rsidRPr="00B64E0D" w:rsidRDefault="00E8648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E4F" w:rsidRPr="00B64E0D" w:rsidTr="00B64E0D">
        <w:trPr>
          <w:trHeight w:val="22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 w:rsidP="005602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F" w:rsidRPr="00B64E0D" w:rsidRDefault="007F4E4F" w:rsidP="005602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F" w:rsidRPr="00B64E0D" w:rsidRDefault="007F4E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F4E4F" w:rsidRPr="00B64E0D" w:rsidRDefault="007F4E4F" w:rsidP="003D735B">
      <w:pPr>
        <w:pStyle w:val="a4"/>
        <w:jc w:val="center"/>
        <w:rPr>
          <w:rFonts w:ascii="Times New Roman" w:hAnsi="Times New Roman"/>
          <w:b/>
          <w:caps/>
          <w:kern w:val="28"/>
          <w:sz w:val="24"/>
          <w:szCs w:val="24"/>
        </w:rPr>
      </w:pPr>
      <w:r w:rsidRPr="00B64E0D">
        <w:rPr>
          <w:rFonts w:ascii="Times New Roman" w:hAnsi="Times New Roman"/>
          <w:b/>
          <w:caps/>
          <w:sz w:val="24"/>
          <w:szCs w:val="24"/>
        </w:rPr>
        <w:t>Календарно-тематический план</w:t>
      </w:r>
      <w:r w:rsidR="003D735B" w:rsidRPr="00B64E0D">
        <w:rPr>
          <w:rFonts w:ascii="Times New Roman" w:hAnsi="Times New Roman"/>
          <w:b/>
          <w:caps/>
          <w:sz w:val="24"/>
          <w:szCs w:val="24"/>
        </w:rPr>
        <w:t xml:space="preserve"> внеурочной деятельности для 5-6 классов</w:t>
      </w:r>
    </w:p>
    <w:p w:rsidR="007F4E4F" w:rsidRPr="00B64E0D" w:rsidRDefault="007F4E4F" w:rsidP="007F4E4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418"/>
        <w:gridCol w:w="2551"/>
        <w:gridCol w:w="3260"/>
        <w:gridCol w:w="2275"/>
        <w:gridCol w:w="3228"/>
      </w:tblGrid>
      <w:tr w:rsidR="0030385E" w:rsidRPr="00B64E0D" w:rsidTr="00D65A7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5E" w:rsidRPr="00B64E0D" w:rsidRDefault="0030385E" w:rsidP="001501D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Название разделов (тем), количество часов, примерные сроки изучения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5E" w:rsidRPr="00B64E0D" w:rsidRDefault="0030385E" w:rsidP="001501D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Контроль (формы</w:t>
            </w:r>
            <w:r w:rsidR="001501DC" w:rsidRPr="00B64E0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сроки)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5E" w:rsidRPr="00B64E0D" w:rsidRDefault="0030385E" w:rsidP="001501D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Элементы  содержания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74" w:rsidRPr="00B64E0D" w:rsidRDefault="0030385E" w:rsidP="001501D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4E0D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образовательного процесса, виды деятельности обучающихся</w:t>
            </w:r>
            <w:r w:rsidRPr="00B64E0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рамках введения ФГОС НОО</w:t>
            </w:r>
            <w:r w:rsidR="00D65A74" w:rsidRPr="00B64E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0385E" w:rsidRPr="00B64E0D" w:rsidRDefault="00D65A74" w:rsidP="001501D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30385E" w:rsidRPr="00B64E0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иды оборудования, 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30385E" w:rsidRPr="00B64E0D" w:rsidTr="00D65A7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30385E" w:rsidRPr="00B64E0D" w:rsidRDefault="0030385E" w:rsidP="001501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30385E" w:rsidRPr="00B64E0D" w:rsidTr="00D65A74">
        <w:trPr>
          <w:trHeight w:val="18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1.Семья и дом (3)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1.1.Встречаем гостей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1.2. Знакомьтесь: это мы!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1.3.Наш дом</w:t>
            </w:r>
          </w:p>
          <w:p w:rsidR="001501DC" w:rsidRPr="00B64E0D" w:rsidRDefault="001501DC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1DC" w:rsidRPr="00B64E0D" w:rsidRDefault="001501DC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2.Школа и распорядок дня(3)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2.1Расписание уроков.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2.2. Моя школа.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2.3 Мой любимый учитель</w:t>
            </w:r>
          </w:p>
          <w:p w:rsidR="001501DC" w:rsidRPr="00B64E0D" w:rsidRDefault="001501DC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3.Спорт и здоровый образ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жизни(2)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3.1Зимние и летние виды спорта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3.2.Здоровое питание, полезные привычки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 xml:space="preserve">4.Свободное время </w:t>
            </w:r>
            <w:r w:rsidRPr="00B64E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(3)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4.1.Активный отдых.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4.2.Встречи с друзьями.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4.3.Каникулы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5. Живая природа(5)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5.1.Животные в зоопарках и на природе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5.2.Животные из Красной Книги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5.3.Мой домашний питомец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5.4.Защита проекта «Мой любимый зверь»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5.5.Заповедники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6. Литературные герои и их авторы (7)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6.1.Беатрикс Поттер.</w:t>
            </w:r>
            <w:r w:rsidR="00676FAF"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Сказки Кролика Питера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6.2.Две плохие мышки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6.3.Курица и роза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6.4.Хью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Лофтинг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>. Царевна Лягушка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6.5.Ч. Диккенс. Волшебная рыбья косточка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6.6.П.Траверс. Мэри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Поппинс</w:t>
            </w:r>
            <w:proofErr w:type="spellEnd"/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6.7. Мэри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Поппинс</w:t>
            </w:r>
            <w:proofErr w:type="spellEnd"/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7. Праздники и празднования(3)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7.1.Хэллоуин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7.2.Рождество и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>Новый год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7.3.Пасха и Пасхальный заяц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8. Грамматика в песнях и стихах(2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8.1.The Past Simple Song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8.2.The Modal Verbs Song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9. Музеи Лондона(3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9.1.Музей Шерлока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Хомса</w:t>
            </w:r>
            <w:proofErr w:type="spellEnd"/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9.2.Мадам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Тюссо</w:t>
            </w:r>
            <w:proofErr w:type="spellEnd"/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9.3.Британский музей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10. Компьютерный мир(2)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10.1.Электронное письмо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10.2.На службе у человека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b/>
                <w:sz w:val="24"/>
                <w:szCs w:val="24"/>
              </w:rPr>
              <w:t>11.Веселый тест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монолог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501DC" w:rsidRPr="00B64E0D" w:rsidRDefault="001501DC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(</w:t>
            </w:r>
            <w:r w:rsidR="00972B4F" w:rsidRPr="00B64E0D">
              <w:rPr>
                <w:rFonts w:ascii="Times New Roman" w:hAnsi="Times New Roman"/>
                <w:sz w:val="24"/>
                <w:szCs w:val="24"/>
              </w:rPr>
              <w:t>монолог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972B4F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Фото проект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972B4F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972B4F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972B4F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972B4F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972B4F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Письмо другу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5A74" w:rsidRPr="00B64E0D" w:rsidRDefault="00D65A74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Веселый Тест </w:t>
            </w:r>
          </w:p>
          <w:p w:rsidR="0030385E" w:rsidRPr="00B64E0D" w:rsidRDefault="0030385E" w:rsidP="00B64E0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Грамматический материал: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артикли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/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/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, неопределенный артикль, случаи использования;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some/any</w:t>
            </w:r>
            <w:proofErr w:type="gramEnd"/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, much/many/a lot</w:t>
            </w:r>
            <w:r w:rsidR="001501DC" w:rsidRPr="00B64E0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0385E" w:rsidRPr="00B64E0D" w:rsidRDefault="001501DC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В</w:t>
            </w:r>
            <w:r w:rsidR="0030385E" w:rsidRPr="00B64E0D">
              <w:rPr>
                <w:rFonts w:ascii="Times New Roman" w:hAnsi="Times New Roman"/>
                <w:sz w:val="24"/>
                <w:szCs w:val="24"/>
              </w:rPr>
              <w:t>иды предложений и их образование, порядок слов в предложениях;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be;</w:t>
            </w:r>
          </w:p>
          <w:p w:rsidR="001501DC" w:rsidRPr="00B64E0D" w:rsidRDefault="001501DC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Present/Future/Past Simple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в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использование </w:t>
            </w:r>
            <w:proofErr w:type="gramStart"/>
            <w:r w:rsidRPr="00B64E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и их отрицательных форм;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использование предлогов места;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использование предлогов времени;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устойчивые наречия времени;</w:t>
            </w:r>
          </w:p>
          <w:p w:rsidR="001501DC" w:rsidRPr="00B64E0D" w:rsidRDefault="001501DC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Лексический материал:</w:t>
            </w: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Argentina, Britain, Greece, Italy, Poland, Russia, Turkey, the USA; 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wife</w:t>
            </w:r>
            <w:proofErr w:type="gramEnd"/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husband, kids; Oh, thank you. You’re welcome. </w:t>
            </w:r>
            <w:proofErr w:type="gramStart"/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tall</w:t>
            </w:r>
            <w:proofErr w:type="gramEnd"/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, short, slim, fair/dark hair, funny, kind, friendly, uncle, aunt, cousin, vet; What does Uncle Harry look like?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He’s tall and slim and he’s got fair hair, What’s he like? He’s very funny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CDs, watch, hairbrush,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roller</w:t>
            </w:r>
            <w:proofErr w:type="gramEnd"/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blades, gloves, keys, mobile phone, camera, guitar.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Art, biology, chemistry, physic</w:t>
            </w:r>
            <w:r w:rsidR="002A6769"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s, graph, calculator and so on 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лексический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к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УМК</w:t>
            </w:r>
            <w:r w:rsidR="002A6769"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New Opportunities Beginner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>Внеурочные занятия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воспроизводят наизусть тексты рифмовок, песен;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понимают на слух речь учителя по ведению урока и небольшие доступные тексты в аудиозаписи, построенные на изученном языковом и грамматическом материале (краткие диалоги, песню);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читают, извлекая нужную инф</w:t>
            </w:r>
            <w:r w:rsidR="002A6769" w:rsidRPr="00B64E0D">
              <w:rPr>
                <w:rFonts w:ascii="Times New Roman" w:hAnsi="Times New Roman"/>
                <w:sz w:val="24"/>
                <w:szCs w:val="24"/>
              </w:rPr>
              <w:t>ормацию (библиотечный формуляр);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совершенствуют навыки письма;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>- оперируют активной лексикой в процессе общения;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понимают небольшие доступные тексты в аудиозаписи, построенные на изученном языковом и грамматическом материале;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находят значение отдельных незнакомых слов в двуязычном словаре;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отличают использование видовременных форм глаголов, 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сравнивают и анализируют случаи употребления;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употребляют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Continuous,</w:t>
            </w: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Simple,</w:t>
            </w: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Simple,</w:t>
            </w: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Future Simple,</w:t>
            </w: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структуру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</w:t>
            </w:r>
            <w:r w:rsidR="002A6769" w:rsidRPr="00B64E0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наречия времени, 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исчисляемые и неисчисляемые существительные (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lot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much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many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вопросительные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who, what, where, when, why, how,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>Наглядные пособия и технические средства: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обучающие компьютерные программы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компьютер;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проектор;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интерактивная доска;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колонки для воспроизведения звука; 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плакаты с грамматическими правилами;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раздаточный материал;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64E0D">
              <w:rPr>
                <w:rFonts w:ascii="Times New Roman" w:hAnsi="Times New Roman"/>
                <w:sz w:val="24"/>
                <w:szCs w:val="24"/>
              </w:rPr>
              <w:t>аудиоприложения</w:t>
            </w:r>
            <w:proofErr w:type="spellEnd"/>
            <w:r w:rsidRPr="00B6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5E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0385E" w:rsidRPr="00B64E0D">
              <w:rPr>
                <w:rFonts w:ascii="Times New Roman" w:hAnsi="Times New Roman"/>
                <w:sz w:val="24"/>
                <w:szCs w:val="24"/>
              </w:rPr>
              <w:t>воспроизводить основные коммуникативные типы предложений на основе моделей/речевых образцов;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оперировать вопросительными словами в продуктивной речи;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соблюдать порядок слов в предложении;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выражать отрицание при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 отрицательных частиц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/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использовать в речи простые предложения с простыми глагольными, составными именными и</w:t>
            </w:r>
            <w:r w:rsidR="002A6769" w:rsidRPr="00B64E0D">
              <w:rPr>
                <w:rFonts w:ascii="Times New Roman" w:hAnsi="Times New Roman"/>
                <w:sz w:val="24"/>
                <w:szCs w:val="24"/>
              </w:rPr>
              <w:t xml:space="preserve"> составными глагольными сказуемы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ми; 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безли</w:t>
            </w:r>
            <w:r w:rsidR="002A6769" w:rsidRPr="00B64E0D">
              <w:rPr>
                <w:rFonts w:ascii="Times New Roman" w:hAnsi="Times New Roman"/>
                <w:sz w:val="24"/>
                <w:szCs w:val="24"/>
              </w:rPr>
              <w:t>ч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ные предложения;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выражать побуждение при помощи побудительных предложений;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узнавать на слух и употреблять в речи известные глаголы в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выражать свое отношение к действию при </w:t>
            </w:r>
            <w:r w:rsidRPr="00B64E0D">
              <w:rPr>
                <w:rFonts w:ascii="Times New Roman" w:hAnsi="Times New Roman"/>
                <w:sz w:val="24"/>
                <w:szCs w:val="24"/>
              </w:rPr>
              <w:lastRenderedPageBreak/>
              <w:t>помощи модальных глаголов;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узнавать и использовать в речи конструкцию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различать и образовывать существительные единственного и множественного числа;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различать существительные с определенным и неопределенным артиклями и правильно употреблять их;</w:t>
            </w: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69" w:rsidRPr="00B64E0D" w:rsidRDefault="002A6769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различать, образовывать и использовать в речи степени сравнения прилагательных.</w:t>
            </w:r>
          </w:p>
          <w:p w:rsidR="0030385E" w:rsidRPr="00B64E0D" w:rsidRDefault="0030385E" w:rsidP="002A67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B64E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общее представление о мире как многоязычном и поликультурном сообществе;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осознание себя гражданином своей страны;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осознание языка, в том числе иностранного, как основного средства общения между людьми;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знакомство с миром, разговорным языком зарубежных сверстников с использованием грамматических правил изучаемого языка.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B6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уважительное отношение к иному мнению, истории и культуре других народов, выделение и осознание </w:t>
            </w: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учащимися того, что уже усвоено и что ещё подлежит усвоению;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регулирование  игровой учебной деятельности;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концентрация внимания на выполнен</w:t>
            </w:r>
            <w:r w:rsidR="002F23FA"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 практических заданий</w:t>
            </w:r>
            <w:proofErr w:type="gramStart"/>
            <w:r w:rsidR="002F23FA"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proofErr w:type="gramEnd"/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развитие волевого усилия при поисках ответов на вопросы;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использование установленных правил в контро</w:t>
            </w:r>
            <w:r w:rsidR="002F23FA"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 способа выполнения упражнений</w:t>
            </w: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F23FA"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онцентрация воли и стабилизация эмоционального состояния;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удерживание внимания при чтении</w:t>
            </w:r>
            <w:r w:rsidRPr="00B64E0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развитие волевого усилия при выборе правильной грамматической формы.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разыгрывание диалога с опорой на речевую модель, подбор реплики при составлении диалога;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закрепление лексики по темам, разыгрывание диалогов с опорой на речевую модель;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развитие грамматических навыков, изучение грамматических правил;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рефлексия способов и </w:t>
            </w: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условий действия, подведение под понятие на основе распознавания объектов, выделение существенных признаков;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обучение  сравнению;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изучение и использование новых выражений и лексики в устной речи.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осознать общую цель изучения языка, участие в коллективном обсуждении проблем учебного сотрудничества;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развитие умения участвовать в элементарном этикетном диалоге знакомства, вести диалог-расспрос;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развитие умения задавать вопросы по заданной теме;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64E0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кругозора, приобщение к рекламе как источнику информации;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обращение за помощью, формулирование своих затруднений;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анализ содержания прочитанного;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развитие диалога-описания качеств людей;</w:t>
            </w:r>
          </w:p>
          <w:p w:rsidR="0030385E" w:rsidRPr="00B64E0D" w:rsidRDefault="0030385E" w:rsidP="002A676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развитие межкультурной компетенции.</w:t>
            </w:r>
          </w:p>
        </w:tc>
      </w:tr>
    </w:tbl>
    <w:p w:rsidR="007F4E4F" w:rsidRPr="00B64E0D" w:rsidRDefault="007F4E4F" w:rsidP="00B64E0D">
      <w:pPr>
        <w:pStyle w:val="a4"/>
        <w:ind w:left="0"/>
        <w:rPr>
          <w:rFonts w:ascii="Times New Roman" w:hAnsi="Times New Roman"/>
          <w:sz w:val="24"/>
          <w:szCs w:val="24"/>
        </w:rPr>
      </w:pPr>
    </w:p>
    <w:sectPr w:rsidR="007F4E4F" w:rsidRPr="00B64E0D" w:rsidSect="000B0AC6">
      <w:pgSz w:w="16838" w:h="11906" w:orient="landscape"/>
      <w:pgMar w:top="567" w:right="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CA"/>
    <w:multiLevelType w:val="hybridMultilevel"/>
    <w:tmpl w:val="5B5AF59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4BC1E02"/>
    <w:multiLevelType w:val="hybridMultilevel"/>
    <w:tmpl w:val="C35061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4E6738C"/>
    <w:multiLevelType w:val="hybridMultilevel"/>
    <w:tmpl w:val="19D0A1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7182C59"/>
    <w:multiLevelType w:val="hybridMultilevel"/>
    <w:tmpl w:val="305208F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A107EC0"/>
    <w:multiLevelType w:val="hybridMultilevel"/>
    <w:tmpl w:val="BD8C209A"/>
    <w:lvl w:ilvl="0" w:tplc="22DA48F8">
      <w:start w:val="1"/>
      <w:numFmt w:val="upperRoman"/>
      <w:lvlText w:val="%1."/>
      <w:lvlJc w:val="left"/>
      <w:pPr>
        <w:ind w:left="127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D4C27B6"/>
    <w:multiLevelType w:val="hybridMultilevel"/>
    <w:tmpl w:val="4DC614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1E8E5E1E"/>
    <w:multiLevelType w:val="hybridMultilevel"/>
    <w:tmpl w:val="E230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83885"/>
    <w:multiLevelType w:val="hybridMultilevel"/>
    <w:tmpl w:val="E6421D2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A0E1CBC"/>
    <w:multiLevelType w:val="hybridMultilevel"/>
    <w:tmpl w:val="173002C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DB21047"/>
    <w:multiLevelType w:val="hybridMultilevel"/>
    <w:tmpl w:val="F6D03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C072CB"/>
    <w:multiLevelType w:val="hybridMultilevel"/>
    <w:tmpl w:val="38B846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4B0B3157"/>
    <w:multiLevelType w:val="hybridMultilevel"/>
    <w:tmpl w:val="2D58013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6A092282"/>
    <w:multiLevelType w:val="hybridMultilevel"/>
    <w:tmpl w:val="ED022DBA"/>
    <w:lvl w:ilvl="0" w:tplc="130AA636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>
    <w:nsid w:val="6C955F27"/>
    <w:multiLevelType w:val="hybridMultilevel"/>
    <w:tmpl w:val="3224EF8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713C4F52"/>
    <w:multiLevelType w:val="hybridMultilevel"/>
    <w:tmpl w:val="63FE83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713E356C"/>
    <w:multiLevelType w:val="hybridMultilevel"/>
    <w:tmpl w:val="4A54D4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74C903B0"/>
    <w:multiLevelType w:val="hybridMultilevel"/>
    <w:tmpl w:val="26F83E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15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16"/>
  </w:num>
  <w:num w:numId="13">
    <w:abstractNumId w:val="8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372AC"/>
    <w:rsid w:val="0002111C"/>
    <w:rsid w:val="00035791"/>
    <w:rsid w:val="000B0218"/>
    <w:rsid w:val="000B0AC6"/>
    <w:rsid w:val="000B6D60"/>
    <w:rsid w:val="001501DC"/>
    <w:rsid w:val="00167726"/>
    <w:rsid w:val="001974A8"/>
    <w:rsid w:val="001A51AE"/>
    <w:rsid w:val="001B2591"/>
    <w:rsid w:val="0021528F"/>
    <w:rsid w:val="0023624F"/>
    <w:rsid w:val="00247A19"/>
    <w:rsid w:val="00281D12"/>
    <w:rsid w:val="002A6769"/>
    <w:rsid w:val="002B7FE2"/>
    <w:rsid w:val="002D3F31"/>
    <w:rsid w:val="002F23FA"/>
    <w:rsid w:val="0030385E"/>
    <w:rsid w:val="00306963"/>
    <w:rsid w:val="00316B0C"/>
    <w:rsid w:val="00370F5C"/>
    <w:rsid w:val="003749DE"/>
    <w:rsid w:val="003C3741"/>
    <w:rsid w:val="003D3DA2"/>
    <w:rsid w:val="003D735B"/>
    <w:rsid w:val="004051FE"/>
    <w:rsid w:val="0043201C"/>
    <w:rsid w:val="0046192C"/>
    <w:rsid w:val="00475684"/>
    <w:rsid w:val="004960C6"/>
    <w:rsid w:val="004B7BC9"/>
    <w:rsid w:val="004C1DE1"/>
    <w:rsid w:val="004E20AE"/>
    <w:rsid w:val="004F7377"/>
    <w:rsid w:val="00545228"/>
    <w:rsid w:val="00560290"/>
    <w:rsid w:val="0058626E"/>
    <w:rsid w:val="005A5791"/>
    <w:rsid w:val="00623103"/>
    <w:rsid w:val="00676FAF"/>
    <w:rsid w:val="00696DFF"/>
    <w:rsid w:val="006C260C"/>
    <w:rsid w:val="0070192B"/>
    <w:rsid w:val="007348B5"/>
    <w:rsid w:val="00755819"/>
    <w:rsid w:val="0079790A"/>
    <w:rsid w:val="007A19DF"/>
    <w:rsid w:val="007D66F4"/>
    <w:rsid w:val="007F4E4F"/>
    <w:rsid w:val="008042EE"/>
    <w:rsid w:val="00805D72"/>
    <w:rsid w:val="00831240"/>
    <w:rsid w:val="008A2E10"/>
    <w:rsid w:val="008F320B"/>
    <w:rsid w:val="009314CA"/>
    <w:rsid w:val="00941120"/>
    <w:rsid w:val="00956BC1"/>
    <w:rsid w:val="0096326F"/>
    <w:rsid w:val="00972B4F"/>
    <w:rsid w:val="0097650E"/>
    <w:rsid w:val="009B7534"/>
    <w:rsid w:val="009D1C58"/>
    <w:rsid w:val="009D334E"/>
    <w:rsid w:val="009E7E50"/>
    <w:rsid w:val="009F19E1"/>
    <w:rsid w:val="00A372AC"/>
    <w:rsid w:val="00A45FB2"/>
    <w:rsid w:val="00A61347"/>
    <w:rsid w:val="00A62BAD"/>
    <w:rsid w:val="00AA1FB5"/>
    <w:rsid w:val="00AA7BC6"/>
    <w:rsid w:val="00AB6112"/>
    <w:rsid w:val="00AC184A"/>
    <w:rsid w:val="00B64E0D"/>
    <w:rsid w:val="00B70988"/>
    <w:rsid w:val="00B8654A"/>
    <w:rsid w:val="00BE5E1C"/>
    <w:rsid w:val="00BF0A44"/>
    <w:rsid w:val="00BF273C"/>
    <w:rsid w:val="00C33C83"/>
    <w:rsid w:val="00C4010B"/>
    <w:rsid w:val="00C54540"/>
    <w:rsid w:val="00C902DC"/>
    <w:rsid w:val="00C9784E"/>
    <w:rsid w:val="00CD333C"/>
    <w:rsid w:val="00CE59B8"/>
    <w:rsid w:val="00CE6A05"/>
    <w:rsid w:val="00D43A29"/>
    <w:rsid w:val="00D46CA4"/>
    <w:rsid w:val="00D65A74"/>
    <w:rsid w:val="00D86834"/>
    <w:rsid w:val="00D877A0"/>
    <w:rsid w:val="00DC6A50"/>
    <w:rsid w:val="00E40CB6"/>
    <w:rsid w:val="00E84B2E"/>
    <w:rsid w:val="00E8648A"/>
    <w:rsid w:val="00E92DD4"/>
    <w:rsid w:val="00F00A61"/>
    <w:rsid w:val="00F4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A2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2E1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caption"/>
    <w:basedOn w:val="a"/>
    <w:next w:val="a"/>
    <w:uiPriority w:val="35"/>
    <w:qFormat/>
    <w:rsid w:val="008A2E10"/>
    <w:rPr>
      <w:b/>
      <w:bCs/>
    </w:rPr>
  </w:style>
  <w:style w:type="paragraph" w:styleId="a4">
    <w:name w:val="No Spacing"/>
    <w:link w:val="a5"/>
    <w:uiPriority w:val="1"/>
    <w:qFormat/>
    <w:rsid w:val="008A2E10"/>
    <w:pPr>
      <w:ind w:left="510"/>
    </w:pPr>
    <w:rPr>
      <w:sz w:val="22"/>
      <w:szCs w:val="22"/>
    </w:rPr>
  </w:style>
  <w:style w:type="paragraph" w:customStyle="1" w:styleId="c7">
    <w:name w:val="c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372AC"/>
  </w:style>
  <w:style w:type="paragraph" w:customStyle="1" w:styleId="c5">
    <w:name w:val="c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372AC"/>
  </w:style>
  <w:style w:type="character" w:styleId="a6">
    <w:name w:val="Hyperlink"/>
    <w:uiPriority w:val="99"/>
    <w:semiHidden/>
    <w:unhideWhenUsed/>
    <w:rsid w:val="00A372A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372AC"/>
    <w:rPr>
      <w:color w:val="800080"/>
      <w:u w:val="single"/>
    </w:rPr>
  </w:style>
  <w:style w:type="character" w:customStyle="1" w:styleId="c8">
    <w:name w:val="c8"/>
    <w:basedOn w:val="a0"/>
    <w:rsid w:val="00A372AC"/>
  </w:style>
  <w:style w:type="paragraph" w:customStyle="1" w:styleId="c55">
    <w:name w:val="c5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A372AC"/>
  </w:style>
  <w:style w:type="paragraph" w:customStyle="1" w:styleId="c39">
    <w:name w:val="c39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53">
    <w:name w:val="c53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372AC"/>
  </w:style>
  <w:style w:type="character" w:customStyle="1" w:styleId="c45">
    <w:name w:val="c45"/>
    <w:basedOn w:val="a0"/>
    <w:rsid w:val="00A372AC"/>
  </w:style>
  <w:style w:type="paragraph" w:customStyle="1" w:styleId="c54">
    <w:name w:val="c5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A372AC"/>
  </w:style>
  <w:style w:type="paragraph" w:customStyle="1" w:styleId="c11">
    <w:name w:val="c1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57">
    <w:name w:val="c57"/>
    <w:basedOn w:val="a0"/>
    <w:rsid w:val="00A372AC"/>
  </w:style>
  <w:style w:type="character" w:customStyle="1" w:styleId="c48">
    <w:name w:val="c48"/>
    <w:basedOn w:val="a0"/>
    <w:rsid w:val="00A372AC"/>
  </w:style>
  <w:style w:type="character" w:customStyle="1" w:styleId="c23">
    <w:name w:val="c23"/>
    <w:basedOn w:val="a0"/>
    <w:rsid w:val="00A372AC"/>
  </w:style>
  <w:style w:type="character" w:customStyle="1" w:styleId="c52">
    <w:name w:val="c52"/>
    <w:basedOn w:val="a0"/>
    <w:rsid w:val="00A372AC"/>
  </w:style>
  <w:style w:type="paragraph" w:customStyle="1" w:styleId="c34">
    <w:name w:val="c3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1">
    <w:name w:val="c4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5862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F4E4F"/>
  </w:style>
  <w:style w:type="paragraph" w:styleId="aa">
    <w:name w:val="Balloon Text"/>
    <w:basedOn w:val="a"/>
    <w:link w:val="ab"/>
    <w:uiPriority w:val="99"/>
    <w:semiHidden/>
    <w:unhideWhenUsed/>
    <w:rsid w:val="003C37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74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C33C8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195/" TargetMode="External"/><Relationship Id="rId13" Type="http://schemas.openxmlformats.org/officeDocument/2006/relationships/hyperlink" Target="http://www.ourkids.ru/English/Poems/BartoEnglish.s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mgopu.ru/DOWNLOAD/IvanovaNV.doc" TargetMode="External"/><Relationship Id="rId12" Type="http://schemas.openxmlformats.org/officeDocument/2006/relationships/hyperlink" Target="http://skazka.bombina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410128/?numb_artic=410128" TargetMode="External"/><Relationship Id="rId11" Type="http://schemas.openxmlformats.org/officeDocument/2006/relationships/hyperlink" Target="http://www.fun4chil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glishforme.ucoz.ru/%20" TargetMode="External"/><Relationship Id="rId10" Type="http://schemas.openxmlformats.org/officeDocument/2006/relationships/hyperlink" Target="http://festival.1september.ru/articles/4121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2471/" TargetMode="External"/><Relationship Id="rId14" Type="http://schemas.openxmlformats.org/officeDocument/2006/relationships/hyperlink" Target="http://kids.dnschool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A301-981D-4CF6-99D8-45617CD6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4993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33391</CharactersWithSpaces>
  <SharedDoc>false</SharedDoc>
  <HLinks>
    <vt:vector size="60" baseType="variant">
      <vt:variant>
        <vt:i4>4194376</vt:i4>
      </vt:variant>
      <vt:variant>
        <vt:i4>27</vt:i4>
      </vt:variant>
      <vt:variant>
        <vt:i4>0</vt:i4>
      </vt:variant>
      <vt:variant>
        <vt:i4>5</vt:i4>
      </vt:variant>
      <vt:variant>
        <vt:lpwstr>http://englishforme.ucoz.ru/</vt:lpwstr>
      </vt:variant>
      <vt:variant>
        <vt:lpwstr/>
      </vt:variant>
      <vt:variant>
        <vt:i4>5832792</vt:i4>
      </vt:variant>
      <vt:variant>
        <vt:i4>24</vt:i4>
      </vt:variant>
      <vt:variant>
        <vt:i4>0</vt:i4>
      </vt:variant>
      <vt:variant>
        <vt:i4>5</vt:i4>
      </vt:variant>
      <vt:variant>
        <vt:lpwstr>http://kids.dnschool.ru/</vt:lpwstr>
      </vt:variant>
      <vt:variant>
        <vt:lpwstr/>
      </vt:variant>
      <vt:variant>
        <vt:i4>8323121</vt:i4>
      </vt:variant>
      <vt:variant>
        <vt:i4>21</vt:i4>
      </vt:variant>
      <vt:variant>
        <vt:i4>0</vt:i4>
      </vt:variant>
      <vt:variant>
        <vt:i4>5</vt:i4>
      </vt:variant>
      <vt:variant>
        <vt:lpwstr>http://www.ourkids.ru/English/Poems/BartoEnglish.shtml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http://skazka.bombina.com/</vt:lpwstr>
      </vt:variant>
      <vt:variant>
        <vt:lpwstr/>
      </vt:variant>
      <vt:variant>
        <vt:i4>1048654</vt:i4>
      </vt:variant>
      <vt:variant>
        <vt:i4>15</vt:i4>
      </vt:variant>
      <vt:variant>
        <vt:i4>0</vt:i4>
      </vt:variant>
      <vt:variant>
        <vt:i4>5</vt:i4>
      </vt:variant>
      <vt:variant>
        <vt:lpwstr>http://www.fun4child.ru/</vt:lpwstr>
      </vt:variant>
      <vt:variant>
        <vt:lpwstr/>
      </vt:variant>
      <vt:variant>
        <vt:i4>2687101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http://festival.1september.ru/articles/412170/</vt:lpwstr>
      </vt:variant>
      <vt:variant>
        <vt:lpwstr/>
      </vt:variant>
      <vt:variant>
        <vt:i4>2687097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http://festival.1september.ru/articles/412471/</vt:lpwstr>
      </vt:variant>
      <vt:variant>
        <vt:lpwstr/>
      </vt:variant>
      <vt:variant>
        <vt:i4>2556024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http://festival.1september.ru/articles/412195/</vt:lpwstr>
      </vt:variant>
      <vt:variant>
        <vt:lpwstr/>
      </vt:variant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http://www.mgopu.ru/DOWNLOAD/IvanovaNV.doc</vt:lpwstr>
      </vt:variant>
      <vt:variant>
        <vt:lpwstr/>
      </vt:variant>
      <vt:variant>
        <vt:i4>7077917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http://festival.1september.ru/articles/410128/?numb_artic=410128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Ушакова Мария Владимировна</cp:lastModifiedBy>
  <cp:revision>12</cp:revision>
  <cp:lastPrinted>2022-12-05T11:31:00Z</cp:lastPrinted>
  <dcterms:created xsi:type="dcterms:W3CDTF">2015-12-20T16:09:00Z</dcterms:created>
  <dcterms:modified xsi:type="dcterms:W3CDTF">2025-01-31T04:38:00Z</dcterms:modified>
</cp:coreProperties>
</file>