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DB1" w:rsidRPr="00C82705" w:rsidRDefault="00657DB1" w:rsidP="00657DB1">
      <w:pPr>
        <w:shd w:val="clear" w:color="auto" w:fill="FFFFFF"/>
        <w:spacing w:after="0" w:line="295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C82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Предписание органов осуществляющих государственный контроль</w:t>
      </w:r>
    </w:p>
    <w:p w:rsidR="00657DB1" w:rsidRPr="00091333" w:rsidRDefault="00657DB1" w:rsidP="00657D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091333">
        <w:rPr>
          <w:rFonts w:ascii="Times New Roman" w:eastAsia="Times New Roman" w:hAnsi="Times New Roman" w:cs="Times New Roman"/>
          <w:color w:val="000000"/>
          <w:sz w:val="24"/>
          <w:szCs w:val="24"/>
        </w:rPr>
        <w:t>    </w:t>
      </w:r>
    </w:p>
    <w:p w:rsidR="00657DB1" w:rsidRPr="00091333" w:rsidRDefault="00657DB1" w:rsidP="00657D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tbl>
      <w:tblPr>
        <w:tblW w:w="10551" w:type="dxa"/>
        <w:jc w:val="center"/>
        <w:tblCellSpacing w:w="7" w:type="dxa"/>
        <w:tblInd w:w="-1072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93"/>
        <w:gridCol w:w="2944"/>
        <w:gridCol w:w="2614"/>
      </w:tblGrid>
      <w:tr w:rsidR="00657DB1" w:rsidRPr="00091333" w:rsidTr="000E4FE2">
        <w:trPr>
          <w:trHeight w:val="159"/>
          <w:tblCellSpacing w:w="7" w:type="dxa"/>
          <w:jc w:val="center"/>
        </w:trPr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57DB1" w:rsidRPr="00C82705" w:rsidRDefault="00657DB1" w:rsidP="00B606F6">
            <w:pPr>
              <w:spacing w:after="0" w:line="15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Предписание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57DB1" w:rsidRPr="00C82705" w:rsidRDefault="00657DB1" w:rsidP="00B606F6">
            <w:pPr>
              <w:spacing w:after="0" w:line="15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57DB1" w:rsidRPr="00C82705" w:rsidRDefault="00657DB1" w:rsidP="00B606F6">
            <w:pPr>
              <w:spacing w:after="0" w:line="15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Результат/состояние</w:t>
            </w:r>
          </w:p>
        </w:tc>
      </w:tr>
      <w:tr w:rsidR="00E62F0E" w:rsidRPr="00091333" w:rsidTr="000E4FE2">
        <w:trPr>
          <w:trHeight w:val="159"/>
          <w:tblCellSpacing w:w="7" w:type="dxa"/>
          <w:jc w:val="center"/>
        </w:trPr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2F0E" w:rsidRPr="00C82705" w:rsidRDefault="00E62F0E" w:rsidP="00B606F6">
            <w:pPr>
              <w:spacing w:after="0" w:line="1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172E96" w:rsidRPr="00C82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редписание №9507 </w:t>
            </w:r>
            <w:r w:rsidRPr="00C82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72E96" w:rsidRPr="00C82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 устранении нарушений в области образования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2F0E" w:rsidRPr="00C82705" w:rsidRDefault="00172E96" w:rsidP="00B606F6">
            <w:pPr>
              <w:spacing w:after="0" w:line="1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 октября 2017год</w:t>
            </w:r>
          </w:p>
        </w:tc>
        <w:tc>
          <w:tcPr>
            <w:tcW w:w="2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2F0E" w:rsidRPr="00C82705" w:rsidRDefault="00172E96" w:rsidP="00B606F6">
            <w:pPr>
              <w:spacing w:after="0" w:line="1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Выполнено </w:t>
            </w:r>
          </w:p>
        </w:tc>
      </w:tr>
      <w:tr w:rsidR="00172E96" w:rsidRPr="00091333" w:rsidTr="000E4FE2">
        <w:trPr>
          <w:trHeight w:val="159"/>
          <w:tblCellSpacing w:w="7" w:type="dxa"/>
          <w:jc w:val="center"/>
        </w:trPr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72E96" w:rsidRPr="00C82705" w:rsidRDefault="00172E96" w:rsidP="00B606F6">
            <w:pPr>
              <w:spacing w:after="0" w:line="1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Предписание №74</w:t>
            </w:r>
            <w:r w:rsidRPr="00C82705">
              <w:rPr>
                <w:rFonts w:ascii="Times New Roman" w:hAnsi="Times New Roman" w:cs="Times New Roman"/>
                <w:sz w:val="28"/>
                <w:szCs w:val="28"/>
              </w:rPr>
              <w:t xml:space="preserve"> об устранении выявле</w:t>
            </w:r>
            <w:r w:rsidR="000E4FE2">
              <w:rPr>
                <w:rFonts w:ascii="Times New Roman" w:hAnsi="Times New Roman" w:cs="Times New Roman"/>
                <w:sz w:val="28"/>
                <w:szCs w:val="28"/>
              </w:rPr>
              <w:t xml:space="preserve">нных нарушений санитарных </w:t>
            </w:r>
            <w:r w:rsidRPr="00C82705">
              <w:rPr>
                <w:rFonts w:ascii="Times New Roman" w:hAnsi="Times New Roman" w:cs="Times New Roman"/>
                <w:sz w:val="28"/>
                <w:szCs w:val="28"/>
              </w:rPr>
              <w:t xml:space="preserve"> правил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72E96" w:rsidRPr="00C82705" w:rsidRDefault="00172E96" w:rsidP="00B606F6">
            <w:pPr>
              <w:spacing w:after="0" w:line="1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 июня 2018 год</w:t>
            </w:r>
          </w:p>
        </w:tc>
        <w:tc>
          <w:tcPr>
            <w:tcW w:w="2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72E96" w:rsidRPr="00C82705" w:rsidRDefault="00172E96" w:rsidP="00B606F6">
            <w:pPr>
              <w:spacing w:after="0" w:line="1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Выполнено</w:t>
            </w:r>
          </w:p>
        </w:tc>
      </w:tr>
      <w:tr w:rsidR="00172E96" w:rsidRPr="00091333" w:rsidTr="000E4FE2">
        <w:trPr>
          <w:trHeight w:val="159"/>
          <w:tblCellSpacing w:w="7" w:type="dxa"/>
          <w:jc w:val="center"/>
        </w:trPr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82705" w:rsidRPr="00C82705" w:rsidRDefault="00172E96" w:rsidP="00C8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Предписание  № 96</w:t>
            </w:r>
            <w:proofErr w:type="gramStart"/>
            <w:r w:rsidR="00C82705" w:rsidRPr="00C82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82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82705" w:rsidRPr="00C827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C82705" w:rsidRPr="00C82705">
              <w:rPr>
                <w:rFonts w:ascii="Times New Roman" w:hAnsi="Times New Roman" w:cs="Times New Roman"/>
                <w:sz w:val="28"/>
                <w:szCs w:val="28"/>
              </w:rPr>
              <w:t>б устранении выявленных нарушений санитарно-эпидемиологических требований</w:t>
            </w:r>
          </w:p>
          <w:p w:rsidR="00172E96" w:rsidRPr="00C82705" w:rsidRDefault="00172E96" w:rsidP="00C82705">
            <w:pPr>
              <w:spacing w:after="0" w:line="1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72E96" w:rsidRPr="00C82705" w:rsidRDefault="00172E96" w:rsidP="00B606F6">
            <w:pPr>
              <w:spacing w:after="0" w:line="1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 июля 2019г</w:t>
            </w:r>
            <w:r w:rsidR="000E4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</w:p>
        </w:tc>
        <w:tc>
          <w:tcPr>
            <w:tcW w:w="2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72E96" w:rsidRPr="00C82705" w:rsidRDefault="00C82705" w:rsidP="00B606F6">
            <w:pPr>
              <w:spacing w:after="0" w:line="1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17.04.2020</w:t>
            </w:r>
          </w:p>
        </w:tc>
      </w:tr>
      <w:tr w:rsidR="00657DB1" w:rsidRPr="00091333" w:rsidTr="000E4FE2">
        <w:trPr>
          <w:trHeight w:val="510"/>
          <w:tblCellSpacing w:w="7" w:type="dxa"/>
          <w:jc w:val="center"/>
        </w:trPr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57DB1" w:rsidRPr="00C82705" w:rsidRDefault="00657DB1" w:rsidP="0065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Предписание  № 125 об устранении выявленных нарушений санитарных правил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57DB1" w:rsidRPr="00C82705" w:rsidRDefault="00657DB1" w:rsidP="00B6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сентября 2019 год</w:t>
            </w:r>
          </w:p>
        </w:tc>
        <w:tc>
          <w:tcPr>
            <w:tcW w:w="2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57DB1" w:rsidRPr="00C82705" w:rsidRDefault="00C82705" w:rsidP="00B6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657DB1" w:rsidRPr="00C82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03.08.2020</w:t>
            </w:r>
          </w:p>
        </w:tc>
      </w:tr>
      <w:tr w:rsidR="00172E96" w:rsidRPr="00091333" w:rsidTr="000E4FE2">
        <w:trPr>
          <w:trHeight w:val="510"/>
          <w:tblCellSpacing w:w="7" w:type="dxa"/>
          <w:jc w:val="center"/>
        </w:trPr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72E96" w:rsidRPr="00C82705" w:rsidRDefault="00172E96" w:rsidP="0065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2E96" w:rsidRPr="00C82705" w:rsidRDefault="00172E96" w:rsidP="0065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2E96" w:rsidRPr="00C82705" w:rsidRDefault="00172E96" w:rsidP="0065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72E96" w:rsidRPr="00C82705" w:rsidRDefault="00172E96" w:rsidP="00B6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72E96" w:rsidRPr="00C82705" w:rsidRDefault="00172E96" w:rsidP="00B6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313BD" w:rsidRDefault="001313BD"/>
    <w:sectPr w:rsidR="001313BD" w:rsidSect="00B90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13BD"/>
    <w:rsid w:val="000E4FE2"/>
    <w:rsid w:val="001313BD"/>
    <w:rsid w:val="00172E96"/>
    <w:rsid w:val="004150AA"/>
    <w:rsid w:val="004519BD"/>
    <w:rsid w:val="00657DB1"/>
    <w:rsid w:val="00817D9B"/>
    <w:rsid w:val="00B63E93"/>
    <w:rsid w:val="00B907F5"/>
    <w:rsid w:val="00BD457A"/>
    <w:rsid w:val="00C82705"/>
    <w:rsid w:val="00E62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3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2020-01-10T03:30:00Z</dcterms:created>
  <dcterms:modified xsi:type="dcterms:W3CDTF">2020-01-10T03:33:00Z</dcterms:modified>
</cp:coreProperties>
</file>