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6B" w:rsidRPr="00F75EE9" w:rsidRDefault="00DD5202" w:rsidP="00AD277B">
      <w:pPr>
        <w:spacing w:after="0" w:line="259" w:lineRule="auto"/>
        <w:ind w:firstLine="0"/>
        <w:rPr>
          <w:sz w:val="28"/>
          <w:szCs w:val="28"/>
        </w:rPr>
      </w:pPr>
      <w:r>
        <w:rPr>
          <w:noProof/>
        </w:rPr>
        <w:drawing>
          <wp:anchor distT="0" distB="0" distL="114300" distR="114300" simplePos="0" relativeHeight="251659264" behindDoc="0" locked="0" layoutInCell="1" allowOverlap="0" wp14:anchorId="70514BD7" wp14:editId="79D763F9">
            <wp:simplePos x="0" y="0"/>
            <wp:positionH relativeFrom="margin">
              <wp:posOffset>-1014730</wp:posOffset>
            </wp:positionH>
            <wp:positionV relativeFrom="margin">
              <wp:posOffset>-733425</wp:posOffset>
            </wp:positionV>
            <wp:extent cx="8075295" cy="10916920"/>
            <wp:effectExtent l="0" t="0" r="190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8075295" cy="1091692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p w:rsidR="0062496B" w:rsidRPr="00F75EE9" w:rsidRDefault="0062496B">
      <w:pPr>
        <w:spacing w:after="0" w:line="259" w:lineRule="auto"/>
        <w:ind w:firstLine="0"/>
        <w:jc w:val="left"/>
        <w:rPr>
          <w:sz w:val="28"/>
          <w:szCs w:val="28"/>
        </w:rPr>
      </w:pPr>
    </w:p>
    <w:p w:rsidR="001864C0" w:rsidRPr="00F75EE9" w:rsidRDefault="00F75EE9">
      <w:pPr>
        <w:spacing w:after="22" w:line="259" w:lineRule="auto"/>
        <w:ind w:left="10" w:right="56" w:hanging="10"/>
        <w:jc w:val="right"/>
        <w:rPr>
          <w:sz w:val="28"/>
          <w:szCs w:val="28"/>
        </w:rPr>
      </w:pPr>
      <w:r>
        <w:rPr>
          <w:sz w:val="28"/>
          <w:szCs w:val="28"/>
        </w:rPr>
        <w:t>Приложение №</w:t>
      </w:r>
      <w:r w:rsidR="00D47CDC" w:rsidRPr="00F75EE9">
        <w:rPr>
          <w:sz w:val="28"/>
          <w:szCs w:val="28"/>
        </w:rPr>
        <w:t xml:space="preserve"> 1 </w:t>
      </w:r>
    </w:p>
    <w:p w:rsidR="001864C0" w:rsidRPr="00F75EE9" w:rsidRDefault="00D47CDC">
      <w:pPr>
        <w:spacing w:after="21" w:line="259" w:lineRule="auto"/>
        <w:ind w:firstLine="0"/>
        <w:jc w:val="right"/>
        <w:rPr>
          <w:sz w:val="28"/>
          <w:szCs w:val="28"/>
        </w:rPr>
      </w:pPr>
      <w:r w:rsidRPr="00F75EE9">
        <w:rPr>
          <w:sz w:val="28"/>
          <w:szCs w:val="28"/>
        </w:rPr>
        <w:t xml:space="preserve"> </w:t>
      </w:r>
    </w:p>
    <w:p w:rsidR="0062496B" w:rsidRPr="00F75EE9" w:rsidRDefault="0062496B" w:rsidP="0062496B">
      <w:pPr>
        <w:pStyle w:val="a3"/>
        <w:ind w:right="634"/>
        <w:jc w:val="right"/>
        <w:rPr>
          <w:sz w:val="28"/>
          <w:szCs w:val="28"/>
        </w:rPr>
      </w:pPr>
      <w:r w:rsidRPr="00F75EE9">
        <w:rPr>
          <w:sz w:val="28"/>
          <w:szCs w:val="28"/>
        </w:rPr>
        <w:t xml:space="preserve">УТВЕРЖДЕНА </w:t>
      </w:r>
    </w:p>
    <w:p w:rsidR="0062496B" w:rsidRPr="00F75EE9" w:rsidRDefault="007F2E92" w:rsidP="0062496B">
      <w:pPr>
        <w:pStyle w:val="a3"/>
        <w:ind w:right="634"/>
        <w:jc w:val="right"/>
        <w:rPr>
          <w:sz w:val="28"/>
          <w:szCs w:val="28"/>
        </w:rPr>
      </w:pPr>
      <w:r>
        <w:rPr>
          <w:sz w:val="28"/>
          <w:szCs w:val="28"/>
        </w:rPr>
        <w:t>п</w:t>
      </w:r>
      <w:r w:rsidR="0062496B" w:rsidRPr="00F75EE9">
        <w:rPr>
          <w:sz w:val="28"/>
          <w:szCs w:val="28"/>
        </w:rPr>
        <w:t>риказом</w:t>
      </w:r>
      <w:r>
        <w:rPr>
          <w:sz w:val="28"/>
          <w:szCs w:val="28"/>
        </w:rPr>
        <w:t xml:space="preserve"> </w:t>
      </w:r>
      <w:r w:rsidR="0062496B" w:rsidRPr="00F75EE9">
        <w:rPr>
          <w:sz w:val="28"/>
          <w:szCs w:val="28"/>
        </w:rPr>
        <w:t xml:space="preserve"> МОУ  «ООШ </w:t>
      </w:r>
      <w:proofErr w:type="spellStart"/>
      <w:r w:rsidR="0062496B" w:rsidRPr="00F75EE9">
        <w:rPr>
          <w:sz w:val="28"/>
          <w:szCs w:val="28"/>
        </w:rPr>
        <w:t>с.Акурай</w:t>
      </w:r>
      <w:proofErr w:type="spellEnd"/>
      <w:r w:rsidR="0062496B" w:rsidRPr="00F75EE9">
        <w:rPr>
          <w:sz w:val="28"/>
          <w:szCs w:val="28"/>
        </w:rPr>
        <w:t>»</w:t>
      </w:r>
    </w:p>
    <w:p w:rsidR="0062496B" w:rsidRPr="00F75EE9" w:rsidRDefault="0062496B" w:rsidP="0062496B">
      <w:pPr>
        <w:pStyle w:val="a3"/>
        <w:ind w:right="634"/>
        <w:jc w:val="right"/>
        <w:rPr>
          <w:sz w:val="28"/>
          <w:szCs w:val="28"/>
        </w:rPr>
      </w:pPr>
      <w:r w:rsidRPr="00F75EE9">
        <w:rPr>
          <w:sz w:val="28"/>
          <w:szCs w:val="28"/>
        </w:rPr>
        <w:t>от «</w:t>
      </w:r>
      <w:r w:rsidR="00D61182">
        <w:rPr>
          <w:noProof/>
          <w:sz w:val="28"/>
          <w:szCs w:val="28"/>
        </w:rPr>
        <w:t xml:space="preserve">06»  мая  </w:t>
      </w:r>
      <w:r w:rsidRPr="00F75EE9">
        <w:rPr>
          <w:noProof/>
          <w:sz w:val="28"/>
          <w:szCs w:val="28"/>
        </w:rPr>
        <w:t>2025 г.</w:t>
      </w:r>
    </w:p>
    <w:p w:rsidR="001864C0" w:rsidRPr="00F75EE9" w:rsidRDefault="001864C0" w:rsidP="0062496B">
      <w:pPr>
        <w:spacing w:after="31" w:line="259" w:lineRule="auto"/>
        <w:ind w:left="540" w:firstLine="0"/>
        <w:jc w:val="right"/>
        <w:rPr>
          <w:sz w:val="28"/>
          <w:szCs w:val="28"/>
        </w:rPr>
      </w:pPr>
    </w:p>
    <w:p w:rsidR="001864C0" w:rsidRPr="00F75EE9" w:rsidRDefault="00D47CDC">
      <w:pPr>
        <w:spacing w:after="0" w:line="259" w:lineRule="auto"/>
        <w:ind w:left="10" w:right="64" w:hanging="10"/>
        <w:jc w:val="center"/>
        <w:rPr>
          <w:sz w:val="28"/>
          <w:szCs w:val="28"/>
        </w:rPr>
      </w:pPr>
      <w:r w:rsidRPr="00F75EE9">
        <w:rPr>
          <w:b/>
          <w:sz w:val="28"/>
          <w:szCs w:val="28"/>
        </w:rPr>
        <w:t xml:space="preserve"> ПРОГРАММА ВОСПИТАТЕЛЬНОЙ РАБОТЫ ДЛЯ ОРГАНИЗАЦИЙ ОТДЫХА ДЕТЕЙ И ИХ ОЗДОРОВЛЕНИЯ </w:t>
      </w:r>
    </w:p>
    <w:p w:rsidR="001864C0" w:rsidRPr="00F75EE9" w:rsidRDefault="00D47CDC">
      <w:pPr>
        <w:spacing w:after="30" w:line="259" w:lineRule="auto"/>
        <w:ind w:left="540" w:firstLine="0"/>
        <w:jc w:val="left"/>
        <w:rPr>
          <w:sz w:val="28"/>
          <w:szCs w:val="28"/>
        </w:rPr>
      </w:pPr>
      <w:r w:rsidRPr="00F75EE9">
        <w:rPr>
          <w:sz w:val="28"/>
          <w:szCs w:val="28"/>
        </w:rPr>
        <w:t xml:space="preserve"> </w:t>
      </w:r>
    </w:p>
    <w:p w:rsidR="001864C0" w:rsidRPr="00F75EE9" w:rsidRDefault="00D47CDC">
      <w:pPr>
        <w:pStyle w:val="1"/>
        <w:ind w:left="213" w:right="62" w:hanging="213"/>
        <w:rPr>
          <w:sz w:val="28"/>
          <w:szCs w:val="28"/>
        </w:rPr>
      </w:pPr>
      <w:r w:rsidRPr="00F75EE9">
        <w:rPr>
          <w:sz w:val="28"/>
          <w:szCs w:val="28"/>
        </w:rPr>
        <w:t xml:space="preserve">Общие положения </w:t>
      </w:r>
    </w:p>
    <w:p w:rsidR="001864C0" w:rsidRPr="00F75EE9" w:rsidRDefault="00D47CDC">
      <w:pPr>
        <w:spacing w:after="0" w:line="259" w:lineRule="auto"/>
        <w:ind w:left="540" w:firstLine="0"/>
        <w:jc w:val="left"/>
        <w:rPr>
          <w:sz w:val="28"/>
          <w:szCs w:val="28"/>
        </w:rPr>
      </w:pPr>
      <w:r w:rsidRPr="00F75EE9">
        <w:rPr>
          <w:sz w:val="28"/>
          <w:szCs w:val="28"/>
        </w:rPr>
        <w:t xml:space="preserve"> </w:t>
      </w:r>
    </w:p>
    <w:p w:rsidR="001864C0" w:rsidRPr="00F75EE9" w:rsidRDefault="005B1043">
      <w:pPr>
        <w:numPr>
          <w:ilvl w:val="0"/>
          <w:numId w:val="1"/>
        </w:numPr>
        <w:ind w:right="57"/>
        <w:rPr>
          <w:sz w:val="28"/>
          <w:szCs w:val="28"/>
        </w:rPr>
      </w:pPr>
      <w:r>
        <w:rPr>
          <w:sz w:val="28"/>
          <w:szCs w:val="28"/>
        </w:rPr>
        <w:t xml:space="preserve"> П</w:t>
      </w:r>
      <w:r w:rsidR="00D47CDC" w:rsidRPr="00F75EE9">
        <w:rPr>
          <w:sz w:val="28"/>
          <w:szCs w:val="28"/>
        </w:rPr>
        <w:t xml:space="preserve">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 </w:t>
      </w:r>
    </w:p>
    <w:p w:rsidR="001864C0" w:rsidRPr="00F75EE9" w:rsidRDefault="00D47CDC" w:rsidP="00F75EE9">
      <w:pPr>
        <w:numPr>
          <w:ilvl w:val="0"/>
          <w:numId w:val="1"/>
        </w:numPr>
        <w:ind w:right="57"/>
        <w:rPr>
          <w:sz w:val="28"/>
          <w:szCs w:val="28"/>
        </w:rPr>
      </w:pPr>
      <w:r w:rsidRPr="00F75EE9">
        <w:rPr>
          <w:sz w:val="28"/>
          <w:szCs w:val="28"/>
        </w:rP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w:t>
      </w:r>
      <w:r w:rsidR="0062496B" w:rsidRPr="00F75EE9">
        <w:rPr>
          <w:sz w:val="28"/>
          <w:szCs w:val="28"/>
        </w:rPr>
        <w:t xml:space="preserve">дыха детей и их </w:t>
      </w:r>
      <w:proofErr w:type="gramStart"/>
      <w:r w:rsidR="0062496B" w:rsidRPr="00F75EE9">
        <w:rPr>
          <w:sz w:val="28"/>
          <w:szCs w:val="28"/>
        </w:rPr>
        <w:t xml:space="preserve">оздоровления </w:t>
      </w:r>
      <w:r w:rsidRPr="00F75EE9">
        <w:rPr>
          <w:sz w:val="28"/>
          <w:szCs w:val="28"/>
        </w:rPr>
        <w:t>.</w:t>
      </w:r>
      <w:proofErr w:type="gramEnd"/>
      <w:r w:rsidRPr="00F75EE9">
        <w:rPr>
          <w:sz w:val="28"/>
          <w:szCs w:val="28"/>
        </w:rPr>
        <w:t xml:space="preserve"> </w:t>
      </w:r>
    </w:p>
    <w:p w:rsidR="001864C0" w:rsidRPr="00F75EE9" w:rsidRDefault="00D47CDC" w:rsidP="00F75EE9">
      <w:pPr>
        <w:numPr>
          <w:ilvl w:val="0"/>
          <w:numId w:val="1"/>
        </w:numPr>
        <w:ind w:right="57"/>
        <w:rPr>
          <w:sz w:val="28"/>
          <w:szCs w:val="28"/>
        </w:rPr>
      </w:pPr>
      <w:r w:rsidRPr="00F75EE9">
        <w:rPr>
          <w:sz w:val="28"/>
          <w:szCs w:val="28"/>
        </w:rPr>
        <w:t>Программа направлена на сохранение и укрепление традиционных российских духовно</w:t>
      </w:r>
      <w:r w:rsidR="00F75EE9">
        <w:rPr>
          <w:sz w:val="28"/>
          <w:szCs w:val="28"/>
        </w:rPr>
        <w:t>-</w:t>
      </w:r>
      <w:r w:rsidRPr="00F75EE9">
        <w:rPr>
          <w:sz w:val="28"/>
          <w:szCs w:val="28"/>
        </w:rPr>
        <w:t>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w:t>
      </w:r>
      <w:r w:rsidR="00F75EE9">
        <w:rPr>
          <w:sz w:val="28"/>
          <w:szCs w:val="28"/>
        </w:rPr>
        <w:t>й, единство народов России .</w:t>
      </w:r>
    </w:p>
    <w:p w:rsidR="001864C0" w:rsidRPr="00F75EE9" w:rsidRDefault="00D47CDC">
      <w:pPr>
        <w:numPr>
          <w:ilvl w:val="0"/>
          <w:numId w:val="1"/>
        </w:numPr>
        <w:ind w:right="57"/>
        <w:rPr>
          <w:sz w:val="28"/>
          <w:szCs w:val="28"/>
        </w:rPr>
      </w:pPr>
      <w:r w:rsidRPr="00F75EE9">
        <w:rPr>
          <w:sz w:val="28"/>
          <w:szCs w:val="28"/>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1864C0" w:rsidRPr="00F75EE9" w:rsidRDefault="00D47CDC">
      <w:pPr>
        <w:numPr>
          <w:ilvl w:val="0"/>
          <w:numId w:val="1"/>
        </w:numPr>
        <w:ind w:right="57"/>
        <w:rPr>
          <w:sz w:val="28"/>
          <w:szCs w:val="28"/>
        </w:rPr>
      </w:pPr>
      <w:r w:rsidRPr="00F75EE9">
        <w:rPr>
          <w:sz w:val="28"/>
          <w:szCs w:val="28"/>
        </w:rPr>
        <w:lastRenderedPageBreak/>
        <w:t>Методологической основой разработки и реализации Программы воспитательной работы являются два основных подхода: системно-</w:t>
      </w:r>
      <w:proofErr w:type="spellStart"/>
      <w:r w:rsidRPr="00F75EE9">
        <w:rPr>
          <w:sz w:val="28"/>
          <w:szCs w:val="28"/>
        </w:rPr>
        <w:t>деятельностный</w:t>
      </w:r>
      <w:proofErr w:type="spellEnd"/>
      <w:r w:rsidRPr="00F75EE9">
        <w:rPr>
          <w:sz w:val="28"/>
          <w:szCs w:val="28"/>
        </w:rPr>
        <w:t xml:space="preserve"> и аксиологический. </w:t>
      </w:r>
    </w:p>
    <w:p w:rsidR="001864C0" w:rsidRPr="00F75EE9" w:rsidRDefault="00D47CDC">
      <w:pPr>
        <w:spacing w:after="267"/>
        <w:ind w:left="-15" w:right="57"/>
        <w:rPr>
          <w:sz w:val="28"/>
          <w:szCs w:val="28"/>
        </w:rPr>
      </w:pPr>
      <w:r w:rsidRPr="00F75EE9">
        <w:rPr>
          <w:sz w:val="28"/>
          <w:szCs w:val="28"/>
        </w:rPr>
        <w:t>Системно-</w:t>
      </w:r>
      <w:proofErr w:type="spellStart"/>
      <w:r w:rsidRPr="00F75EE9">
        <w:rPr>
          <w:sz w:val="28"/>
          <w:szCs w:val="28"/>
        </w:rPr>
        <w:t>деятельностный</w:t>
      </w:r>
      <w:proofErr w:type="spellEnd"/>
      <w:r w:rsidRPr="00F75EE9">
        <w:rPr>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1864C0" w:rsidRPr="00F75EE9" w:rsidRDefault="00D47CDC">
      <w:pPr>
        <w:spacing w:after="266"/>
        <w:ind w:left="-15" w:right="57"/>
        <w:rPr>
          <w:sz w:val="28"/>
          <w:szCs w:val="28"/>
        </w:rPr>
      </w:pPr>
      <w:r w:rsidRPr="00F75EE9">
        <w:rPr>
          <w:sz w:val="28"/>
          <w:szCs w:val="28"/>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1864C0" w:rsidRPr="00F75EE9" w:rsidRDefault="0062496B" w:rsidP="0062496B">
      <w:pPr>
        <w:pStyle w:val="a3"/>
        <w:rPr>
          <w:sz w:val="28"/>
          <w:szCs w:val="28"/>
        </w:rPr>
      </w:pPr>
      <w:r w:rsidRPr="00F75EE9">
        <w:rPr>
          <w:sz w:val="28"/>
          <w:szCs w:val="28"/>
        </w:rPr>
        <w:t xml:space="preserve">6. </w:t>
      </w:r>
      <w:r w:rsidR="00D47CDC" w:rsidRPr="00F75EE9">
        <w:rPr>
          <w:sz w:val="28"/>
          <w:szCs w:val="28"/>
        </w:rPr>
        <w:t xml:space="preserve">Принципы реализации Программы: принцип единого целевого начала воспитательной деятельности; принцип системности, непрерывности и преемственности воспитательной деятельности; принцип единства концептуальных подходов, методов и форм воспитательной 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 </w:t>
      </w:r>
    </w:p>
    <w:p w:rsidR="001864C0" w:rsidRPr="00F75EE9" w:rsidRDefault="00D47CDC" w:rsidP="0062496B">
      <w:pPr>
        <w:pStyle w:val="a3"/>
        <w:rPr>
          <w:sz w:val="28"/>
          <w:szCs w:val="28"/>
        </w:rPr>
      </w:pPr>
      <w:r w:rsidRPr="00F75EE9">
        <w:rPr>
          <w:sz w:val="28"/>
          <w:szCs w:val="28"/>
        </w:rPr>
        <w:t xml:space="preserve">принцип реальности и измеримости итогов воспитательной деятельности. </w:t>
      </w:r>
    </w:p>
    <w:p w:rsidR="001864C0" w:rsidRPr="00F75EE9" w:rsidRDefault="00D47CDC">
      <w:pPr>
        <w:spacing w:after="31" w:line="259" w:lineRule="auto"/>
        <w:ind w:left="540" w:firstLine="0"/>
        <w:jc w:val="left"/>
        <w:rPr>
          <w:sz w:val="28"/>
          <w:szCs w:val="28"/>
        </w:rPr>
      </w:pPr>
      <w:r w:rsidRPr="00F75EE9">
        <w:rPr>
          <w:sz w:val="28"/>
          <w:szCs w:val="28"/>
        </w:rPr>
        <w:t xml:space="preserve"> </w:t>
      </w:r>
    </w:p>
    <w:p w:rsidR="001864C0" w:rsidRPr="00F75EE9" w:rsidRDefault="00D47CDC">
      <w:pPr>
        <w:pStyle w:val="1"/>
        <w:ind w:left="307" w:right="62" w:hanging="307"/>
        <w:rPr>
          <w:sz w:val="28"/>
          <w:szCs w:val="28"/>
        </w:rPr>
      </w:pPr>
      <w:r w:rsidRPr="00F75EE9">
        <w:rPr>
          <w:sz w:val="28"/>
          <w:szCs w:val="28"/>
        </w:rPr>
        <w:t xml:space="preserve">Целевой раздел Программы </w:t>
      </w:r>
    </w:p>
    <w:p w:rsidR="001864C0" w:rsidRPr="00F75EE9" w:rsidRDefault="00D47CDC">
      <w:pPr>
        <w:spacing w:after="0" w:line="259" w:lineRule="auto"/>
        <w:ind w:left="540" w:firstLine="0"/>
        <w:jc w:val="left"/>
        <w:rPr>
          <w:sz w:val="28"/>
          <w:szCs w:val="28"/>
        </w:rPr>
      </w:pPr>
      <w:r w:rsidRPr="00F75EE9">
        <w:rPr>
          <w:sz w:val="28"/>
          <w:szCs w:val="28"/>
        </w:rPr>
        <w:t xml:space="preserve"> </w:t>
      </w:r>
    </w:p>
    <w:p w:rsidR="001864C0" w:rsidRPr="00F75EE9" w:rsidRDefault="00F75EE9" w:rsidP="00881171">
      <w:pPr>
        <w:spacing w:after="266"/>
        <w:ind w:right="57"/>
        <w:rPr>
          <w:sz w:val="28"/>
          <w:szCs w:val="28"/>
        </w:rPr>
      </w:pPr>
      <w:r>
        <w:rPr>
          <w:sz w:val="28"/>
          <w:szCs w:val="28"/>
        </w:rPr>
        <w:t xml:space="preserve"> </w:t>
      </w:r>
      <w:r w:rsidR="00D47CDC" w:rsidRPr="00F75EE9">
        <w:rPr>
          <w:sz w:val="28"/>
          <w:szCs w:val="28"/>
        </w:rPr>
        <w:t xml:space="preserve">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1864C0" w:rsidRPr="00F75EE9" w:rsidRDefault="00D47CDC" w:rsidP="00881171">
      <w:pPr>
        <w:ind w:right="57"/>
        <w:rPr>
          <w:sz w:val="28"/>
          <w:szCs w:val="28"/>
        </w:rPr>
      </w:pPr>
      <w:r w:rsidRPr="00F75EE9">
        <w:rPr>
          <w:sz w:val="28"/>
          <w:szCs w:val="28"/>
        </w:rPr>
        <w:t xml:space="preserve">Задачами Программы являются: </w:t>
      </w:r>
    </w:p>
    <w:p w:rsidR="001864C0" w:rsidRPr="00F75EE9" w:rsidRDefault="00D47CDC">
      <w:pPr>
        <w:ind w:left="-15" w:right="57"/>
        <w:rPr>
          <w:sz w:val="28"/>
          <w:szCs w:val="28"/>
        </w:rPr>
      </w:pPr>
      <w:r w:rsidRPr="00F75EE9">
        <w:rPr>
          <w:sz w:val="28"/>
          <w:szCs w:val="28"/>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1864C0" w:rsidRPr="00F75EE9" w:rsidRDefault="00D47CDC">
      <w:pPr>
        <w:ind w:left="-15" w:right="57"/>
        <w:rPr>
          <w:sz w:val="28"/>
          <w:szCs w:val="28"/>
        </w:rPr>
      </w:pPr>
      <w:r w:rsidRPr="00F75EE9">
        <w:rPr>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Pr="00F75EE9">
        <w:rPr>
          <w:sz w:val="28"/>
          <w:szCs w:val="28"/>
        </w:rPr>
        <w:t>субъектности</w:t>
      </w:r>
      <w:proofErr w:type="spellEnd"/>
      <w:r w:rsidRPr="00F75EE9">
        <w:rPr>
          <w:sz w:val="28"/>
          <w:szCs w:val="28"/>
        </w:rPr>
        <w:t xml:space="preserve"> детей в условиях временных детских коллективов и групп; </w:t>
      </w:r>
    </w:p>
    <w:p w:rsidR="001864C0" w:rsidRPr="00F75EE9" w:rsidRDefault="00D47CDC">
      <w:pPr>
        <w:spacing w:after="266"/>
        <w:ind w:left="-15" w:right="57"/>
        <w:rPr>
          <w:sz w:val="28"/>
          <w:szCs w:val="28"/>
        </w:rPr>
      </w:pPr>
      <w:r w:rsidRPr="00F75EE9">
        <w:rPr>
          <w:sz w:val="28"/>
          <w:szCs w:val="28"/>
        </w:rPr>
        <w:lastRenderedPageBreak/>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1864C0" w:rsidRPr="00F75EE9" w:rsidRDefault="00D47CDC" w:rsidP="00881171">
      <w:pPr>
        <w:spacing w:after="261"/>
        <w:ind w:left="540" w:right="57" w:firstLine="0"/>
        <w:rPr>
          <w:sz w:val="28"/>
          <w:szCs w:val="28"/>
        </w:rPr>
      </w:pPr>
      <w:r w:rsidRPr="00F75EE9">
        <w:rPr>
          <w:sz w:val="28"/>
          <w:szCs w:val="28"/>
        </w:rPr>
        <w:t>При реализации цели Програ</w:t>
      </w:r>
      <w:r w:rsidR="00881171">
        <w:rPr>
          <w:sz w:val="28"/>
          <w:szCs w:val="28"/>
        </w:rPr>
        <w:t>ммы следует учитывать возрастные группы</w:t>
      </w:r>
      <w:r w:rsidRPr="00F75EE9">
        <w:rPr>
          <w:sz w:val="28"/>
          <w:szCs w:val="28"/>
        </w:rPr>
        <w:t xml:space="preserve"> детей: </w:t>
      </w:r>
    </w:p>
    <w:p w:rsidR="0062496B" w:rsidRPr="005B1043" w:rsidRDefault="00D47CDC" w:rsidP="005B1043">
      <w:pPr>
        <w:pStyle w:val="a3"/>
        <w:rPr>
          <w:sz w:val="28"/>
          <w:szCs w:val="28"/>
        </w:rPr>
      </w:pPr>
      <w:r w:rsidRPr="005B1043">
        <w:rPr>
          <w:sz w:val="28"/>
          <w:szCs w:val="28"/>
        </w:rPr>
        <w:t>7 - 10 лет - д</w:t>
      </w:r>
      <w:r w:rsidR="0062496B" w:rsidRPr="005B1043">
        <w:rPr>
          <w:sz w:val="28"/>
          <w:szCs w:val="28"/>
        </w:rPr>
        <w:t xml:space="preserve">ети </w:t>
      </w:r>
      <w:r w:rsidR="005B1043" w:rsidRPr="005B1043">
        <w:rPr>
          <w:sz w:val="28"/>
          <w:szCs w:val="28"/>
        </w:rPr>
        <w:t>младшего школьного возраста;</w:t>
      </w:r>
    </w:p>
    <w:p w:rsidR="005B1043" w:rsidRDefault="005B1043" w:rsidP="005B1043">
      <w:pPr>
        <w:pStyle w:val="a3"/>
        <w:rPr>
          <w:sz w:val="28"/>
          <w:szCs w:val="28"/>
        </w:rPr>
      </w:pPr>
      <w:r w:rsidRPr="005B1043">
        <w:rPr>
          <w:sz w:val="28"/>
          <w:szCs w:val="28"/>
        </w:rPr>
        <w:t>11 - 14 лет - дети среднего школьного возраста;</w:t>
      </w:r>
    </w:p>
    <w:p w:rsidR="005B1043" w:rsidRDefault="005B1043" w:rsidP="005B1043">
      <w:pPr>
        <w:pStyle w:val="a3"/>
        <w:rPr>
          <w:sz w:val="28"/>
          <w:szCs w:val="28"/>
        </w:rPr>
      </w:pPr>
    </w:p>
    <w:p w:rsidR="001864C0" w:rsidRPr="00F75EE9" w:rsidRDefault="00881171" w:rsidP="005B1043">
      <w:pPr>
        <w:pStyle w:val="a3"/>
        <w:rPr>
          <w:sz w:val="28"/>
          <w:szCs w:val="28"/>
        </w:rPr>
      </w:pPr>
      <w:r>
        <w:rPr>
          <w:sz w:val="28"/>
          <w:szCs w:val="28"/>
        </w:rPr>
        <w:t xml:space="preserve"> </w:t>
      </w:r>
      <w:r w:rsidR="00D47CDC" w:rsidRPr="00F75EE9">
        <w:rPr>
          <w:sz w:val="28"/>
          <w:szCs w:val="28"/>
        </w:rPr>
        <w:t>Конкретиз</w:t>
      </w:r>
      <w:r w:rsidR="0062496B" w:rsidRPr="00F75EE9">
        <w:rPr>
          <w:sz w:val="28"/>
          <w:szCs w:val="28"/>
        </w:rPr>
        <w:t xml:space="preserve">ация цели воспитательной работы </w:t>
      </w:r>
      <w:r w:rsidR="00D47CDC" w:rsidRPr="00F75EE9">
        <w:rPr>
          <w:sz w:val="28"/>
          <w:szCs w:val="28"/>
        </w:rPr>
        <w:t xml:space="preserve">применительно к возрастным особенностям детей позволяет выделить в ней следующие целевые приоритеты: </w:t>
      </w:r>
    </w:p>
    <w:p w:rsidR="00D91396" w:rsidRDefault="00D47CDC" w:rsidP="00F75EE9">
      <w:pPr>
        <w:ind w:right="57" w:hanging="567"/>
        <w:rPr>
          <w:sz w:val="28"/>
          <w:szCs w:val="28"/>
        </w:rPr>
      </w:pPr>
      <w:r w:rsidRPr="00F75EE9">
        <w:rPr>
          <w:sz w:val="28"/>
          <w:szCs w:val="28"/>
        </w:rPr>
        <w:t xml:space="preserve"> </w:t>
      </w:r>
      <w:r w:rsidR="00D91396">
        <w:rPr>
          <w:sz w:val="28"/>
          <w:szCs w:val="28"/>
        </w:rPr>
        <w:t xml:space="preserve">              </w:t>
      </w:r>
    </w:p>
    <w:p w:rsidR="001864C0" w:rsidRDefault="00D91396" w:rsidP="00F75EE9">
      <w:pPr>
        <w:ind w:right="57" w:hanging="567"/>
        <w:rPr>
          <w:sz w:val="28"/>
          <w:szCs w:val="28"/>
        </w:rPr>
      </w:pPr>
      <w:r>
        <w:rPr>
          <w:sz w:val="28"/>
          <w:szCs w:val="28"/>
        </w:rPr>
        <w:t xml:space="preserve">                </w:t>
      </w:r>
      <w:r w:rsidR="00D47CDC" w:rsidRPr="00F75EE9">
        <w:rPr>
          <w:sz w:val="28"/>
          <w:szCs w:val="28"/>
        </w:rPr>
        <w:t xml:space="preserve">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rsidR="00881171" w:rsidRPr="00F75EE9" w:rsidRDefault="00D91396" w:rsidP="007E7B38">
      <w:pPr>
        <w:pStyle w:val="ConsPlusNormal"/>
        <w:spacing w:before="240"/>
        <w:jc w:val="both"/>
        <w:rPr>
          <w:sz w:val="28"/>
          <w:szCs w:val="28"/>
        </w:rPr>
      </w:pPr>
      <w:r>
        <w:rPr>
          <w:sz w:val="28"/>
          <w:szCs w:val="28"/>
        </w:rPr>
        <w:t xml:space="preserve">       </w:t>
      </w:r>
      <w:r w:rsidR="00881171" w:rsidRPr="00881171">
        <w:rPr>
          <w:sz w:val="28"/>
          <w:szCs w:val="28"/>
        </w:rPr>
        <w:t xml:space="preserve">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1864C0" w:rsidRPr="00F75EE9" w:rsidRDefault="00D91396" w:rsidP="00F75EE9">
      <w:pPr>
        <w:spacing w:after="2"/>
        <w:ind w:right="57" w:hanging="426"/>
        <w:rPr>
          <w:sz w:val="28"/>
          <w:szCs w:val="28"/>
        </w:rPr>
      </w:pPr>
      <w:r>
        <w:rPr>
          <w:sz w:val="28"/>
          <w:szCs w:val="28"/>
        </w:rPr>
        <w:t xml:space="preserve">             </w:t>
      </w:r>
      <w:r w:rsidR="00D47CDC" w:rsidRPr="00F75EE9">
        <w:rPr>
          <w:sz w:val="28"/>
          <w:szCs w:val="28"/>
        </w:rPr>
        <w:t xml:space="preserve">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w:t>
      </w:r>
      <w:proofErr w:type="gramStart"/>
      <w:r w:rsidR="00D47CDC" w:rsidRPr="00F75EE9">
        <w:rPr>
          <w:sz w:val="28"/>
          <w:szCs w:val="28"/>
        </w:rPr>
        <w:t>содержания</w:t>
      </w:r>
      <w:r w:rsidR="00881171">
        <w:rPr>
          <w:sz w:val="28"/>
          <w:szCs w:val="28"/>
        </w:rPr>
        <w:t xml:space="preserve"> </w:t>
      </w:r>
      <w:r w:rsidR="00D47CDC" w:rsidRPr="00F75EE9">
        <w:rPr>
          <w:sz w:val="28"/>
          <w:szCs w:val="28"/>
        </w:rPr>
        <w:t xml:space="preserve"> инвариантных</w:t>
      </w:r>
      <w:proofErr w:type="gramEnd"/>
      <w:r w:rsidR="00D47CDC" w:rsidRPr="00F75EE9">
        <w:rPr>
          <w:sz w:val="28"/>
          <w:szCs w:val="28"/>
        </w:rPr>
        <w:t xml:space="preserve"> и вариативных модулей. </w:t>
      </w:r>
    </w:p>
    <w:p w:rsidR="001864C0" w:rsidRPr="00F75EE9" w:rsidRDefault="00D47CDC">
      <w:pPr>
        <w:spacing w:after="31" w:line="259" w:lineRule="auto"/>
        <w:ind w:left="540" w:firstLine="0"/>
        <w:jc w:val="left"/>
        <w:rPr>
          <w:sz w:val="28"/>
          <w:szCs w:val="28"/>
        </w:rPr>
      </w:pPr>
      <w:r w:rsidRPr="00F75EE9">
        <w:rPr>
          <w:sz w:val="28"/>
          <w:szCs w:val="28"/>
        </w:rPr>
        <w:t xml:space="preserve"> </w:t>
      </w:r>
    </w:p>
    <w:p w:rsidR="001864C0" w:rsidRPr="00F75EE9" w:rsidRDefault="00D47CDC">
      <w:pPr>
        <w:pStyle w:val="1"/>
        <w:ind w:left="400" w:right="61" w:hanging="400"/>
        <w:rPr>
          <w:sz w:val="28"/>
          <w:szCs w:val="28"/>
        </w:rPr>
      </w:pPr>
      <w:r w:rsidRPr="00F75EE9">
        <w:rPr>
          <w:sz w:val="28"/>
          <w:szCs w:val="28"/>
        </w:rPr>
        <w:t xml:space="preserve">Содержательный раздел </w:t>
      </w:r>
    </w:p>
    <w:p w:rsidR="001864C0" w:rsidRPr="00F75EE9" w:rsidRDefault="00D47CDC">
      <w:pPr>
        <w:spacing w:after="0" w:line="259" w:lineRule="auto"/>
        <w:ind w:left="540" w:firstLine="0"/>
        <w:jc w:val="left"/>
        <w:rPr>
          <w:sz w:val="28"/>
          <w:szCs w:val="28"/>
        </w:rPr>
      </w:pPr>
      <w:r w:rsidRPr="00F75EE9">
        <w:rPr>
          <w:sz w:val="28"/>
          <w:szCs w:val="28"/>
        </w:rPr>
        <w:t xml:space="preserve"> </w:t>
      </w:r>
    </w:p>
    <w:p w:rsidR="001864C0" w:rsidRPr="00F75EE9" w:rsidRDefault="00D47CDC">
      <w:pPr>
        <w:spacing w:after="265"/>
        <w:ind w:left="-15" w:right="57"/>
        <w:rPr>
          <w:sz w:val="28"/>
          <w:szCs w:val="28"/>
        </w:rPr>
      </w:pPr>
      <w:r w:rsidRPr="00F75EE9">
        <w:rPr>
          <w:sz w:val="28"/>
          <w:szCs w:val="28"/>
        </w:rPr>
        <w:t xml:space="preserve">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1864C0" w:rsidRPr="00F75EE9" w:rsidRDefault="00D47CDC">
      <w:pPr>
        <w:ind w:left="540" w:right="57" w:firstLine="0"/>
        <w:rPr>
          <w:b/>
          <w:sz w:val="28"/>
          <w:szCs w:val="28"/>
        </w:rPr>
      </w:pPr>
      <w:r w:rsidRPr="00F75EE9">
        <w:rPr>
          <w:b/>
          <w:sz w:val="28"/>
          <w:szCs w:val="28"/>
        </w:rPr>
        <w:t xml:space="preserve">Основные направления воспитательной работы включают в себя: </w:t>
      </w:r>
    </w:p>
    <w:p w:rsidR="001864C0" w:rsidRPr="00F75EE9" w:rsidRDefault="00D47CDC" w:rsidP="00F75EE9">
      <w:pPr>
        <w:ind w:left="-15" w:right="57" w:firstLine="441"/>
        <w:rPr>
          <w:sz w:val="28"/>
          <w:szCs w:val="28"/>
        </w:rPr>
      </w:pPr>
      <w:r w:rsidRPr="00F75EE9">
        <w:rPr>
          <w:sz w:val="28"/>
          <w:szCs w:val="28"/>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w:t>
      </w:r>
      <w:r w:rsidRPr="00F75EE9">
        <w:rPr>
          <w:sz w:val="28"/>
          <w:szCs w:val="28"/>
        </w:rPr>
        <w:lastRenderedPageBreak/>
        <w:t xml:space="preserve">тысячелетней российской государственности, знание и уважение прав, свобод и обязанностей гражданина Российской </w:t>
      </w:r>
      <w:r w:rsidR="00F75EE9" w:rsidRPr="00F75EE9">
        <w:rPr>
          <w:sz w:val="28"/>
          <w:szCs w:val="28"/>
        </w:rPr>
        <w:t xml:space="preserve">Федерации; </w:t>
      </w:r>
    </w:p>
    <w:p w:rsidR="00F75EE9" w:rsidRDefault="00D47CDC" w:rsidP="00881171">
      <w:pPr>
        <w:spacing w:after="25"/>
        <w:ind w:right="57" w:firstLine="426"/>
        <w:rPr>
          <w:sz w:val="28"/>
          <w:szCs w:val="28"/>
        </w:rPr>
      </w:pPr>
      <w:r w:rsidRPr="00F75EE9">
        <w:rPr>
          <w:sz w:val="28"/>
          <w:szCs w:val="28"/>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rsidR="00881171" w:rsidRPr="00F75EE9" w:rsidRDefault="00881171" w:rsidP="00881171">
      <w:pPr>
        <w:spacing w:after="25"/>
        <w:ind w:right="57" w:firstLine="426"/>
        <w:rPr>
          <w:sz w:val="28"/>
          <w:szCs w:val="28"/>
        </w:rPr>
      </w:pPr>
    </w:p>
    <w:p w:rsidR="001864C0" w:rsidRPr="00F75EE9" w:rsidRDefault="00D47CDC" w:rsidP="00F75EE9">
      <w:pPr>
        <w:ind w:right="57" w:firstLine="426"/>
        <w:rPr>
          <w:sz w:val="28"/>
          <w:szCs w:val="28"/>
        </w:rPr>
      </w:pPr>
      <w:r w:rsidRPr="00F75EE9">
        <w:rPr>
          <w:sz w:val="28"/>
          <w:szCs w:val="28"/>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1864C0" w:rsidRPr="00F75EE9" w:rsidRDefault="00D47CDC" w:rsidP="00881171">
      <w:pPr>
        <w:ind w:left="-15" w:right="57" w:firstLine="441"/>
        <w:rPr>
          <w:sz w:val="28"/>
          <w:szCs w:val="28"/>
        </w:rPr>
      </w:pPr>
      <w:r w:rsidRPr="00F75EE9">
        <w:rPr>
          <w:sz w:val="28"/>
          <w:szCs w:val="28"/>
        </w:rPr>
        <w:t xml:space="preserve">эстетическое воспитание: формирование эстетической культуры на основе российских </w:t>
      </w:r>
      <w:r w:rsidR="00F75EE9" w:rsidRPr="00F75EE9">
        <w:rPr>
          <w:sz w:val="28"/>
          <w:szCs w:val="28"/>
        </w:rPr>
        <w:t xml:space="preserve">традиционных духовных ценностей, приобщение к лучшим образцам отечественного и мирового искусства; </w:t>
      </w:r>
    </w:p>
    <w:p w:rsidR="001864C0" w:rsidRPr="00F75EE9" w:rsidRDefault="00D47CDC">
      <w:pPr>
        <w:ind w:left="-15" w:right="57"/>
        <w:rPr>
          <w:sz w:val="28"/>
          <w:szCs w:val="28"/>
        </w:rPr>
      </w:pPr>
      <w:r w:rsidRPr="00F75EE9">
        <w:rPr>
          <w:sz w:val="28"/>
          <w:szCs w:val="28"/>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864C0" w:rsidRPr="00F75EE9" w:rsidRDefault="00D47CDC">
      <w:pPr>
        <w:ind w:left="-15" w:right="57"/>
        <w:rPr>
          <w:sz w:val="28"/>
          <w:szCs w:val="28"/>
        </w:rPr>
      </w:pPr>
      <w:r w:rsidRPr="00F75EE9">
        <w:rPr>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F75EE9">
        <w:rPr>
          <w:sz w:val="28"/>
          <w:szCs w:val="28"/>
        </w:rPr>
        <w:t>здоровьесберегающей</w:t>
      </w:r>
      <w:proofErr w:type="spellEnd"/>
      <w:r w:rsidRPr="00F75EE9">
        <w:rPr>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1864C0" w:rsidRPr="00F75EE9" w:rsidRDefault="00D47CDC">
      <w:pPr>
        <w:ind w:left="-15" w:right="57"/>
        <w:rPr>
          <w:sz w:val="28"/>
          <w:szCs w:val="28"/>
        </w:rPr>
      </w:pPr>
      <w:r w:rsidRPr="00F75EE9">
        <w:rPr>
          <w:sz w:val="28"/>
          <w:szCs w:val="28"/>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1864C0" w:rsidRPr="00F75EE9" w:rsidRDefault="00D47CDC">
      <w:pPr>
        <w:spacing w:after="262"/>
        <w:ind w:left="-15" w:right="57"/>
        <w:rPr>
          <w:sz w:val="28"/>
          <w:szCs w:val="28"/>
        </w:rPr>
      </w:pPr>
      <w:r w:rsidRPr="00F75EE9">
        <w:rPr>
          <w:sz w:val="28"/>
          <w:szCs w:val="28"/>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1864C0" w:rsidRPr="00F75EE9" w:rsidRDefault="00F75EE9">
      <w:pPr>
        <w:spacing w:after="266"/>
        <w:ind w:left="-15" w:right="57"/>
        <w:rPr>
          <w:sz w:val="28"/>
          <w:szCs w:val="28"/>
        </w:rPr>
      </w:pPr>
      <w:r>
        <w:rPr>
          <w:sz w:val="28"/>
          <w:szCs w:val="28"/>
        </w:rPr>
        <w:t xml:space="preserve">    </w:t>
      </w:r>
      <w:r w:rsidR="00D47CDC" w:rsidRPr="00F75EE9">
        <w:rPr>
          <w:sz w:val="28"/>
          <w:szCs w:val="28"/>
        </w:rPr>
        <w:t xml:space="preserve">В общем блоке реализации содержания </w:t>
      </w:r>
      <w:r w:rsidR="00D47CDC" w:rsidRPr="00D91396">
        <w:rPr>
          <w:b/>
          <w:sz w:val="28"/>
          <w:szCs w:val="28"/>
        </w:rPr>
        <w:t>"Мир"</w:t>
      </w:r>
      <w:r w:rsidR="00D47CDC" w:rsidRPr="00F75EE9">
        <w:rPr>
          <w:sz w:val="28"/>
          <w:szCs w:val="28"/>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1864C0" w:rsidRPr="00F75EE9" w:rsidRDefault="00D47CDC">
      <w:pPr>
        <w:ind w:left="540" w:right="57" w:firstLine="0"/>
        <w:rPr>
          <w:b/>
          <w:sz w:val="28"/>
          <w:szCs w:val="28"/>
        </w:rPr>
      </w:pPr>
      <w:r w:rsidRPr="00F75EE9">
        <w:rPr>
          <w:b/>
          <w:sz w:val="28"/>
          <w:szCs w:val="28"/>
        </w:rPr>
        <w:t xml:space="preserve">Содержание блока "Мир" реализуется в следующих формах: </w:t>
      </w:r>
    </w:p>
    <w:p w:rsidR="001864C0" w:rsidRPr="00F75EE9" w:rsidRDefault="00D47CDC" w:rsidP="00D91396">
      <w:pPr>
        <w:ind w:left="-15" w:right="57" w:firstLine="441"/>
        <w:rPr>
          <w:sz w:val="28"/>
          <w:szCs w:val="28"/>
        </w:rPr>
      </w:pPr>
      <w:r w:rsidRPr="00F75EE9">
        <w:rPr>
          <w:sz w:val="28"/>
          <w:szCs w:val="28"/>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w:t>
      </w:r>
      <w:r w:rsidRPr="00F75EE9">
        <w:rPr>
          <w:sz w:val="28"/>
          <w:szCs w:val="28"/>
        </w:rPr>
        <w:lastRenderedPageBreak/>
        <w:t xml:space="preserve">поведения через знакомство с историческими деятелями науки и культуры разных стран и эпох, с героями - защитниками </w:t>
      </w:r>
      <w:r w:rsidR="00881171" w:rsidRPr="00F75EE9">
        <w:rPr>
          <w:sz w:val="28"/>
          <w:szCs w:val="28"/>
        </w:rPr>
        <w:t xml:space="preserve">Отечества; </w:t>
      </w:r>
    </w:p>
    <w:p w:rsidR="001864C0" w:rsidRPr="00F75EE9" w:rsidRDefault="00D47CDC">
      <w:pPr>
        <w:ind w:left="-15" w:right="57"/>
        <w:rPr>
          <w:sz w:val="28"/>
          <w:szCs w:val="28"/>
        </w:rPr>
      </w:pPr>
      <w:r w:rsidRPr="00F75EE9">
        <w:rPr>
          <w:sz w:val="28"/>
          <w:szCs w:val="28"/>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1864C0" w:rsidRPr="00F75EE9" w:rsidRDefault="00D47CDC">
      <w:pPr>
        <w:ind w:left="-15" w:right="57"/>
        <w:rPr>
          <w:sz w:val="28"/>
          <w:szCs w:val="28"/>
        </w:rPr>
      </w:pPr>
      <w:r w:rsidRPr="00F75EE9">
        <w:rPr>
          <w:sz w:val="28"/>
          <w:szCs w:val="28"/>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1864C0" w:rsidRPr="00F75EE9" w:rsidRDefault="00D47CDC">
      <w:pPr>
        <w:ind w:left="-15" w:right="57"/>
        <w:rPr>
          <w:sz w:val="28"/>
          <w:szCs w:val="28"/>
        </w:rPr>
      </w:pPr>
      <w:r w:rsidRPr="00F75EE9">
        <w:rPr>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w:t>
      </w:r>
    </w:p>
    <w:p w:rsidR="001864C0" w:rsidRPr="00F75EE9" w:rsidRDefault="00D47CDC">
      <w:pPr>
        <w:spacing w:after="265"/>
        <w:ind w:left="-15" w:right="57"/>
        <w:rPr>
          <w:sz w:val="28"/>
          <w:szCs w:val="28"/>
        </w:rPr>
      </w:pPr>
      <w:r w:rsidRPr="00F75EE9">
        <w:rPr>
          <w:sz w:val="28"/>
          <w:szCs w:val="28"/>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1864C0" w:rsidRPr="00F75EE9" w:rsidRDefault="00F75EE9" w:rsidP="00F75EE9">
      <w:pPr>
        <w:ind w:left="-15" w:right="57" w:firstLine="0"/>
        <w:rPr>
          <w:sz w:val="28"/>
          <w:szCs w:val="28"/>
        </w:rPr>
      </w:pPr>
      <w:r>
        <w:rPr>
          <w:sz w:val="28"/>
          <w:szCs w:val="28"/>
        </w:rPr>
        <w:t xml:space="preserve">       </w:t>
      </w:r>
      <w:r w:rsidR="00D47CDC" w:rsidRPr="00F75EE9">
        <w:rPr>
          <w:sz w:val="28"/>
          <w:szCs w:val="28"/>
        </w:rPr>
        <w:t xml:space="preserve">тематические беседы и диалоги на тему духовно-нравственного воспитания; проведение </w:t>
      </w:r>
      <w:r w:rsidRPr="00F75EE9">
        <w:rPr>
          <w:sz w:val="28"/>
          <w:szCs w:val="28"/>
        </w:rPr>
        <w:t xml:space="preserve">обсуждений на темы морали, духовных ценностей, честности, справедливости и милосердия. </w:t>
      </w:r>
    </w:p>
    <w:p w:rsidR="001864C0" w:rsidRPr="00D91396" w:rsidRDefault="00D47CDC" w:rsidP="00D91396">
      <w:pPr>
        <w:spacing w:after="263"/>
        <w:ind w:right="57"/>
        <w:rPr>
          <w:sz w:val="28"/>
          <w:szCs w:val="28"/>
        </w:rPr>
      </w:pPr>
      <w:r w:rsidRPr="00D91396">
        <w:rPr>
          <w:sz w:val="28"/>
          <w:szCs w:val="28"/>
        </w:rPr>
        <w:t xml:space="preserve">В общем блоке реализации содержания </w:t>
      </w:r>
      <w:r w:rsidRPr="00D91396">
        <w:rPr>
          <w:b/>
          <w:sz w:val="28"/>
          <w:szCs w:val="28"/>
        </w:rPr>
        <w:t>"Россия"</w:t>
      </w:r>
      <w:r w:rsidRPr="00D91396">
        <w:rPr>
          <w:sz w:val="28"/>
          <w:szCs w:val="28"/>
        </w:rPr>
        <w:t xml:space="preserve"> предлагаются пять комплексов мероприятий: </w:t>
      </w:r>
    </w:p>
    <w:p w:rsidR="001864C0" w:rsidRPr="00F75EE9" w:rsidRDefault="00D47CDC" w:rsidP="00D91396">
      <w:pPr>
        <w:spacing w:after="157" w:line="310" w:lineRule="auto"/>
        <w:ind w:right="57"/>
        <w:rPr>
          <w:sz w:val="28"/>
          <w:szCs w:val="28"/>
        </w:rPr>
      </w:pPr>
      <w:r w:rsidRPr="00D91396">
        <w:rPr>
          <w:b/>
          <w:sz w:val="28"/>
          <w:szCs w:val="28"/>
        </w:rPr>
        <w:t>Первый комплекс</w:t>
      </w:r>
      <w:r w:rsidRPr="00F75EE9">
        <w:rPr>
          <w:sz w:val="28"/>
          <w:szCs w:val="28"/>
        </w:rPr>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Предполагаемые формы мероприятий: </w:t>
      </w:r>
    </w:p>
    <w:p w:rsidR="001864C0" w:rsidRPr="00F75EE9" w:rsidRDefault="00D47CDC">
      <w:pPr>
        <w:spacing w:after="130" w:line="334" w:lineRule="auto"/>
        <w:ind w:left="-15" w:right="57"/>
        <w:rPr>
          <w:sz w:val="28"/>
          <w:szCs w:val="28"/>
        </w:rPr>
      </w:pPr>
      <w:r w:rsidRPr="00F75EE9">
        <w:rPr>
          <w:sz w:val="28"/>
          <w:szCs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p>
    <w:p w:rsidR="001864C0" w:rsidRPr="00F75EE9" w:rsidRDefault="00D47CDC">
      <w:pPr>
        <w:ind w:left="-15" w:right="57"/>
        <w:rPr>
          <w:sz w:val="28"/>
          <w:szCs w:val="28"/>
        </w:rPr>
      </w:pPr>
      <w:r w:rsidRPr="00F75EE9">
        <w:rPr>
          <w:sz w:val="28"/>
          <w:szCs w:val="28"/>
        </w:rPr>
        <w:lastRenderedPageBreak/>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rsidR="001864C0" w:rsidRPr="00F75EE9" w:rsidRDefault="00D47CDC" w:rsidP="00D91396">
      <w:pPr>
        <w:spacing w:after="265"/>
        <w:ind w:right="57"/>
        <w:rPr>
          <w:sz w:val="28"/>
          <w:szCs w:val="28"/>
        </w:rPr>
      </w:pPr>
      <w:r w:rsidRPr="00D91396">
        <w:rPr>
          <w:b/>
          <w:sz w:val="28"/>
          <w:szCs w:val="28"/>
        </w:rPr>
        <w:t>Второй комплекс</w:t>
      </w:r>
      <w:r w:rsidRPr="00F75EE9">
        <w:rPr>
          <w:sz w:val="28"/>
          <w:szCs w:val="28"/>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rsidR="001864C0" w:rsidRPr="00F75EE9" w:rsidRDefault="00D47CDC">
      <w:pPr>
        <w:ind w:left="540" w:right="57" w:firstLine="0"/>
        <w:rPr>
          <w:sz w:val="28"/>
          <w:szCs w:val="28"/>
        </w:rPr>
      </w:pPr>
      <w:r w:rsidRPr="00F75EE9">
        <w:rPr>
          <w:sz w:val="28"/>
          <w:szCs w:val="28"/>
        </w:rPr>
        <w:t xml:space="preserve">Предполагаемые форматы мероприятий: </w:t>
      </w:r>
    </w:p>
    <w:p w:rsidR="001864C0" w:rsidRPr="00F75EE9" w:rsidRDefault="00D47CDC">
      <w:pPr>
        <w:ind w:left="-15" w:right="57"/>
        <w:rPr>
          <w:sz w:val="28"/>
          <w:szCs w:val="28"/>
        </w:rPr>
      </w:pPr>
      <w:r w:rsidRPr="00F75EE9">
        <w:rPr>
          <w:sz w:val="28"/>
          <w:szCs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1864C0" w:rsidRPr="00F75EE9" w:rsidRDefault="00F75EE9" w:rsidP="00F75EE9">
      <w:pPr>
        <w:ind w:left="-15" w:right="57" w:firstLine="0"/>
        <w:rPr>
          <w:sz w:val="28"/>
          <w:szCs w:val="28"/>
        </w:rPr>
      </w:pPr>
      <w:r>
        <w:rPr>
          <w:sz w:val="28"/>
          <w:szCs w:val="28"/>
        </w:rPr>
        <w:t xml:space="preserve">      </w:t>
      </w:r>
      <w:r w:rsidR="00D47CDC" w:rsidRPr="00F75EE9">
        <w:rPr>
          <w:sz w:val="28"/>
          <w:szCs w:val="28"/>
        </w:rPr>
        <w:t xml:space="preserve">проведение встреч с героями России, организация клубов юных историков, деятельность </w:t>
      </w:r>
      <w:r w:rsidRPr="00F75EE9">
        <w:rPr>
          <w:sz w:val="28"/>
          <w:szCs w:val="28"/>
        </w:rPr>
        <w:t xml:space="preserve">которых направлена на просвещение, сохранение и защиту исторической правды; </w:t>
      </w:r>
    </w:p>
    <w:p w:rsidR="001864C0" w:rsidRPr="00F75EE9" w:rsidRDefault="00F75EE9" w:rsidP="00F75EE9">
      <w:pPr>
        <w:ind w:left="-15" w:right="57" w:firstLine="0"/>
        <w:rPr>
          <w:sz w:val="28"/>
          <w:szCs w:val="28"/>
        </w:rPr>
      </w:pPr>
      <w:r>
        <w:rPr>
          <w:sz w:val="28"/>
          <w:szCs w:val="28"/>
        </w:rPr>
        <w:t xml:space="preserve">     </w:t>
      </w:r>
      <w:r w:rsidR="00D47CDC" w:rsidRPr="00F75EE9">
        <w:rPr>
          <w:sz w:val="28"/>
          <w:szCs w:val="28"/>
        </w:rPr>
        <w:t>вовлечение детей старших отрядов в просветительск</w:t>
      </w:r>
      <w:r>
        <w:rPr>
          <w:sz w:val="28"/>
          <w:szCs w:val="28"/>
        </w:rPr>
        <w:t xml:space="preserve">ий проект "Без срока давности", </w:t>
      </w:r>
      <w:r w:rsidR="00D47CDC" w:rsidRPr="00F75EE9">
        <w:rPr>
          <w:sz w:val="28"/>
          <w:szCs w:val="28"/>
        </w:rPr>
        <w:t xml:space="preserve">который </w:t>
      </w:r>
      <w:r w:rsidRPr="00F75EE9">
        <w:rPr>
          <w:sz w:val="28"/>
          <w:szCs w:val="28"/>
        </w:rPr>
        <w:t xml:space="preserve">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rsidR="001864C0" w:rsidRPr="00F75EE9" w:rsidRDefault="00D47CDC">
      <w:pPr>
        <w:ind w:left="-15" w:right="57"/>
        <w:rPr>
          <w:sz w:val="28"/>
          <w:szCs w:val="28"/>
        </w:rPr>
      </w:pPr>
      <w:r w:rsidRPr="00F75EE9">
        <w:rPr>
          <w:sz w:val="28"/>
          <w:szCs w:val="28"/>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1864C0" w:rsidRPr="00F75EE9" w:rsidRDefault="00D47CDC">
      <w:pPr>
        <w:ind w:left="-15" w:right="57"/>
        <w:rPr>
          <w:sz w:val="28"/>
          <w:szCs w:val="28"/>
        </w:rPr>
      </w:pPr>
      <w:r w:rsidRPr="00F75EE9">
        <w:rPr>
          <w:sz w:val="28"/>
          <w:szCs w:val="28"/>
        </w:rPr>
        <w:t xml:space="preserve"> </w:t>
      </w:r>
      <w:r w:rsidRPr="00D91396">
        <w:rPr>
          <w:b/>
          <w:sz w:val="28"/>
          <w:szCs w:val="28"/>
        </w:rPr>
        <w:t>Третий комплекс</w:t>
      </w:r>
      <w:r w:rsidRPr="00F75EE9">
        <w:rPr>
          <w:sz w:val="28"/>
          <w:szCs w:val="28"/>
        </w:rPr>
        <w:t xml:space="preserve"> мероприятий направлен на служение российскому обществу и </w:t>
      </w:r>
      <w:proofErr w:type="gramStart"/>
      <w:r w:rsidRPr="00F75EE9">
        <w:rPr>
          <w:sz w:val="28"/>
          <w:szCs w:val="28"/>
        </w:rPr>
        <w:t>исторически сложившемуся государственному единству</w:t>
      </w:r>
      <w:proofErr w:type="gramEnd"/>
      <w:r w:rsidRPr="00F75EE9">
        <w:rPr>
          <w:sz w:val="28"/>
          <w:szCs w:val="28"/>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w:t>
      </w:r>
    </w:p>
    <w:p w:rsidR="001864C0" w:rsidRPr="00F75EE9" w:rsidRDefault="00D47CDC">
      <w:pPr>
        <w:ind w:left="-15" w:right="57"/>
        <w:rPr>
          <w:sz w:val="28"/>
          <w:szCs w:val="28"/>
        </w:rPr>
      </w:pPr>
      <w:r w:rsidRPr="00F75EE9">
        <w:rPr>
          <w:sz w:val="28"/>
          <w:szCs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w:t>
      </w:r>
    </w:p>
    <w:p w:rsidR="001864C0" w:rsidRPr="00F75EE9" w:rsidRDefault="00D47CDC">
      <w:pPr>
        <w:ind w:left="-15" w:right="57"/>
        <w:rPr>
          <w:sz w:val="28"/>
          <w:szCs w:val="28"/>
        </w:rPr>
      </w:pPr>
      <w:r w:rsidRPr="00F75EE9">
        <w:rPr>
          <w:sz w:val="28"/>
          <w:szCs w:val="28"/>
        </w:rPr>
        <w:t xml:space="preserve">С целью формирования у детей и подростков гражданского самосознания могут проводиться информационные часы и акции. </w:t>
      </w:r>
    </w:p>
    <w:p w:rsidR="001864C0" w:rsidRPr="00F75EE9" w:rsidRDefault="00D47CDC">
      <w:pPr>
        <w:spacing w:after="262"/>
        <w:ind w:left="-15" w:right="57"/>
        <w:rPr>
          <w:sz w:val="28"/>
          <w:szCs w:val="28"/>
        </w:rPr>
      </w:pPr>
      <w:r w:rsidRPr="00F75EE9">
        <w:rPr>
          <w:sz w:val="28"/>
          <w:szCs w:val="28"/>
        </w:rPr>
        <w:t xml:space="preserve"> </w:t>
      </w:r>
      <w:r w:rsidRPr="00D91396">
        <w:rPr>
          <w:b/>
          <w:sz w:val="28"/>
          <w:szCs w:val="28"/>
        </w:rPr>
        <w:t>Четвертый комплекс</w:t>
      </w:r>
      <w:r w:rsidRPr="00F75EE9">
        <w:rPr>
          <w:sz w:val="28"/>
          <w:szCs w:val="28"/>
        </w:rPr>
        <w:t xml:space="preserve"> мероприятий связан с русским языком - государственным языком Российской Федерации. </w:t>
      </w:r>
    </w:p>
    <w:p w:rsidR="001864C0" w:rsidRPr="00F75EE9" w:rsidRDefault="00D47CDC" w:rsidP="00D47CDC">
      <w:pPr>
        <w:ind w:left="-15" w:right="57"/>
        <w:rPr>
          <w:sz w:val="28"/>
          <w:szCs w:val="28"/>
        </w:rPr>
      </w:pPr>
      <w:r w:rsidRPr="00F75EE9">
        <w:rPr>
          <w:sz w:val="28"/>
          <w:szCs w:val="28"/>
        </w:rPr>
        <w:lastRenderedPageBreak/>
        <w:t xml:space="preserve">Предполагаемые формы мероприятий: 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1864C0" w:rsidRPr="00F75EE9" w:rsidRDefault="00D47CDC">
      <w:pPr>
        <w:ind w:left="-15" w:right="57"/>
        <w:rPr>
          <w:sz w:val="28"/>
          <w:szCs w:val="28"/>
        </w:rPr>
      </w:pPr>
      <w:r w:rsidRPr="00F75EE9">
        <w:rPr>
          <w:sz w:val="28"/>
          <w:szCs w:val="28"/>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w:t>
      </w:r>
    </w:p>
    <w:p w:rsidR="001864C0" w:rsidRPr="00F75EE9" w:rsidRDefault="00D47CDC">
      <w:pPr>
        <w:spacing w:after="265"/>
        <w:ind w:left="-15" w:right="57"/>
        <w:rPr>
          <w:sz w:val="28"/>
          <w:szCs w:val="28"/>
        </w:rPr>
      </w:pPr>
      <w:r w:rsidRPr="00D91396">
        <w:rPr>
          <w:b/>
          <w:sz w:val="28"/>
          <w:szCs w:val="28"/>
        </w:rPr>
        <w:t xml:space="preserve"> Пятый комплекс</w:t>
      </w:r>
      <w:r w:rsidRPr="00F75EE9">
        <w:rPr>
          <w:sz w:val="28"/>
          <w:szCs w:val="28"/>
        </w:rPr>
        <w:t xml:space="preserve">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D91396" w:rsidRDefault="00D47CDC">
      <w:pPr>
        <w:spacing w:after="0" w:line="486" w:lineRule="auto"/>
        <w:ind w:left="540" w:right="2187" w:firstLine="0"/>
        <w:rPr>
          <w:sz w:val="28"/>
          <w:szCs w:val="28"/>
        </w:rPr>
      </w:pPr>
      <w:r w:rsidRPr="00F75EE9">
        <w:rPr>
          <w:sz w:val="28"/>
          <w:szCs w:val="28"/>
        </w:rPr>
        <w:t xml:space="preserve">Предполагаемые формы мероприятий: </w:t>
      </w:r>
    </w:p>
    <w:p w:rsidR="001864C0" w:rsidRDefault="00D47CDC" w:rsidP="00D91396">
      <w:pPr>
        <w:pStyle w:val="a3"/>
        <w:rPr>
          <w:sz w:val="28"/>
          <w:szCs w:val="28"/>
        </w:rPr>
      </w:pPr>
      <w:r w:rsidRPr="00D91396">
        <w:rPr>
          <w:sz w:val="28"/>
          <w:szCs w:val="28"/>
        </w:rPr>
        <w:t xml:space="preserve">экологические игры, актуализирующие имеющийся опыт и знания детей; </w:t>
      </w:r>
    </w:p>
    <w:p w:rsidR="00D91396" w:rsidRPr="00D91396" w:rsidRDefault="00D91396" w:rsidP="00D91396">
      <w:pPr>
        <w:pStyle w:val="a3"/>
        <w:rPr>
          <w:sz w:val="28"/>
          <w:szCs w:val="28"/>
        </w:rPr>
      </w:pPr>
    </w:p>
    <w:p w:rsidR="001864C0" w:rsidRPr="00F75EE9" w:rsidRDefault="00D47CDC">
      <w:pPr>
        <w:spacing w:after="129" w:line="334" w:lineRule="auto"/>
        <w:ind w:left="-15" w:right="57"/>
        <w:rPr>
          <w:sz w:val="28"/>
          <w:szCs w:val="28"/>
        </w:rPr>
      </w:pPr>
      <w:r w:rsidRPr="00F75EE9">
        <w:rPr>
          <w:sz w:val="28"/>
          <w:szCs w:val="28"/>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w:t>
      </w:r>
    </w:p>
    <w:p w:rsidR="001864C0" w:rsidRPr="00F75EE9" w:rsidRDefault="00D47CDC">
      <w:pPr>
        <w:ind w:left="-15" w:right="57"/>
        <w:rPr>
          <w:sz w:val="28"/>
          <w:szCs w:val="28"/>
        </w:rPr>
      </w:pPr>
      <w:r w:rsidRPr="00F75EE9">
        <w:rPr>
          <w:sz w:val="28"/>
          <w:szCs w:val="28"/>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1864C0" w:rsidRPr="00F75EE9" w:rsidRDefault="00D47CDC" w:rsidP="00D47CDC">
      <w:pPr>
        <w:spacing w:after="22" w:line="259" w:lineRule="auto"/>
        <w:ind w:left="10" w:right="56" w:hanging="10"/>
        <w:rPr>
          <w:sz w:val="28"/>
          <w:szCs w:val="28"/>
        </w:rPr>
      </w:pPr>
      <w:r w:rsidRPr="00F75EE9">
        <w:rPr>
          <w:sz w:val="28"/>
          <w:szCs w:val="28"/>
        </w:rPr>
        <w:t xml:space="preserve">       свод экологических правил в отряде и в целом в организации отдыха детей и их </w:t>
      </w:r>
    </w:p>
    <w:p w:rsidR="001864C0" w:rsidRPr="00F75EE9" w:rsidRDefault="00D47CDC">
      <w:pPr>
        <w:ind w:left="-15" w:right="57" w:firstLine="0"/>
        <w:rPr>
          <w:sz w:val="28"/>
          <w:szCs w:val="28"/>
        </w:rPr>
      </w:pPr>
      <w:r w:rsidRPr="00F75EE9">
        <w:rPr>
          <w:sz w:val="28"/>
          <w:szCs w:val="28"/>
        </w:rPr>
        <w:t xml:space="preserve">оздоровления; </w:t>
      </w:r>
    </w:p>
    <w:p w:rsidR="001864C0" w:rsidRPr="00F75EE9" w:rsidRDefault="00D91396" w:rsidP="00EC6AE1">
      <w:pPr>
        <w:ind w:left="-15" w:right="57" w:firstLine="0"/>
        <w:rPr>
          <w:sz w:val="28"/>
          <w:szCs w:val="28"/>
        </w:rPr>
      </w:pPr>
      <w:r>
        <w:rPr>
          <w:sz w:val="28"/>
          <w:szCs w:val="28"/>
        </w:rPr>
        <w:t xml:space="preserve">       </w:t>
      </w:r>
      <w:r w:rsidR="00D47CDC" w:rsidRPr="00F75EE9">
        <w:rPr>
          <w:sz w:val="28"/>
          <w:szCs w:val="28"/>
        </w:rPr>
        <w:t xml:space="preserve">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w:t>
      </w:r>
      <w:r w:rsidR="00EC6AE1" w:rsidRPr="00F75EE9">
        <w:rPr>
          <w:sz w:val="28"/>
          <w:szCs w:val="28"/>
        </w:rPr>
        <w:t xml:space="preserve">эко-волонтерами. </w:t>
      </w:r>
    </w:p>
    <w:p w:rsidR="001864C0" w:rsidRPr="00F75EE9" w:rsidRDefault="00D47CDC">
      <w:pPr>
        <w:ind w:left="-15" w:right="57"/>
        <w:rPr>
          <w:sz w:val="28"/>
          <w:szCs w:val="28"/>
        </w:rPr>
      </w:pPr>
      <w:r w:rsidRPr="00F75EE9">
        <w:rPr>
          <w:sz w:val="28"/>
          <w:szCs w:val="28"/>
        </w:rPr>
        <w:lastRenderedPageBreak/>
        <w:t xml:space="preserve"> Общий блок реализации содержания </w:t>
      </w:r>
      <w:r w:rsidRPr="00D91396">
        <w:rPr>
          <w:b/>
          <w:sz w:val="28"/>
          <w:szCs w:val="28"/>
        </w:rPr>
        <w:t>"Человек"</w:t>
      </w:r>
      <w:r w:rsidRPr="00F75EE9">
        <w:rPr>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 </w:t>
      </w:r>
    </w:p>
    <w:p w:rsidR="001864C0" w:rsidRPr="00F75EE9" w:rsidRDefault="00D91396" w:rsidP="00D91396">
      <w:pPr>
        <w:ind w:left="-15" w:right="57" w:firstLine="0"/>
        <w:rPr>
          <w:sz w:val="28"/>
          <w:szCs w:val="28"/>
        </w:rPr>
      </w:pPr>
      <w:r>
        <w:rPr>
          <w:sz w:val="28"/>
          <w:szCs w:val="28"/>
        </w:rPr>
        <w:t xml:space="preserve">      </w:t>
      </w:r>
      <w:r w:rsidR="00D47CDC" w:rsidRPr="00F75EE9">
        <w:rPr>
          <w:sz w:val="28"/>
          <w:szCs w:val="28"/>
        </w:rPr>
        <w:t xml:space="preserve">Реализация воспитательного потенциала данного блока предусматривает: проведение физкультурно-оздоровительных, спортивных мероприятий: зарядка, спортивные </w:t>
      </w:r>
      <w:r w:rsidR="00EC6AE1" w:rsidRPr="00F75EE9">
        <w:rPr>
          <w:sz w:val="28"/>
          <w:szCs w:val="28"/>
        </w:rPr>
        <w:t xml:space="preserve">игры и соревнования; </w:t>
      </w:r>
    </w:p>
    <w:p w:rsidR="001864C0" w:rsidRPr="00F75EE9" w:rsidRDefault="00D91396" w:rsidP="00EC6AE1">
      <w:pPr>
        <w:ind w:left="-15" w:right="57" w:firstLine="0"/>
        <w:rPr>
          <w:sz w:val="28"/>
          <w:szCs w:val="28"/>
        </w:rPr>
      </w:pPr>
      <w:r>
        <w:rPr>
          <w:sz w:val="28"/>
          <w:szCs w:val="28"/>
        </w:rPr>
        <w:t xml:space="preserve">         </w:t>
      </w:r>
      <w:r w:rsidR="00D47CDC" w:rsidRPr="00F75EE9">
        <w:rPr>
          <w:sz w:val="28"/>
          <w:szCs w:val="28"/>
        </w:rPr>
        <w:t xml:space="preserve">беседы, направленные на профилактику вредных привычек и привлечение интереса детей к </w:t>
      </w:r>
      <w:r w:rsidR="00EC6AE1" w:rsidRPr="00F75EE9">
        <w:rPr>
          <w:sz w:val="28"/>
          <w:szCs w:val="28"/>
        </w:rPr>
        <w:t xml:space="preserve">занятиям физкультурой и спортом; </w:t>
      </w:r>
    </w:p>
    <w:p w:rsidR="001864C0" w:rsidRPr="00F75EE9" w:rsidRDefault="00D47CDC">
      <w:pPr>
        <w:ind w:left="-15" w:right="57"/>
        <w:rPr>
          <w:sz w:val="28"/>
          <w:szCs w:val="28"/>
        </w:rPr>
      </w:pPr>
      <w:r w:rsidRPr="00F75EE9">
        <w:rPr>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rsidR="001864C0" w:rsidRPr="00F75EE9" w:rsidRDefault="00D47CDC">
      <w:pPr>
        <w:ind w:left="-15" w:right="57"/>
        <w:rPr>
          <w:sz w:val="28"/>
          <w:szCs w:val="28"/>
        </w:rPr>
      </w:pPr>
      <w:r w:rsidRPr="00F75EE9">
        <w:rPr>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1864C0" w:rsidRDefault="00D91396" w:rsidP="00D91396">
      <w:pPr>
        <w:pStyle w:val="a3"/>
        <w:ind w:firstLine="0"/>
        <w:rPr>
          <w:sz w:val="28"/>
          <w:szCs w:val="28"/>
        </w:rPr>
      </w:pPr>
      <w:r>
        <w:t xml:space="preserve">        </w:t>
      </w:r>
      <w:r w:rsidR="00D47CDC" w:rsidRPr="00D91396">
        <w:rPr>
          <w:sz w:val="28"/>
          <w:szCs w:val="28"/>
        </w:rPr>
        <w:t xml:space="preserve">проведение инструктажей и игр, знакомящих с правилами безопасного поведения на дорогах </w:t>
      </w:r>
      <w:r w:rsidR="00EC6AE1" w:rsidRPr="00D91396">
        <w:rPr>
          <w:sz w:val="28"/>
          <w:szCs w:val="28"/>
        </w:rPr>
        <w:t xml:space="preserve">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w:t>
      </w:r>
    </w:p>
    <w:p w:rsidR="00D91396" w:rsidRPr="00D91396" w:rsidRDefault="00D91396" w:rsidP="00D91396">
      <w:pPr>
        <w:pStyle w:val="a3"/>
        <w:ind w:firstLine="0"/>
        <w:rPr>
          <w:sz w:val="28"/>
          <w:szCs w:val="28"/>
        </w:rPr>
      </w:pPr>
    </w:p>
    <w:p w:rsidR="001864C0" w:rsidRPr="00F75EE9" w:rsidRDefault="00D91396" w:rsidP="00EC6AE1">
      <w:pPr>
        <w:ind w:left="-15" w:right="57" w:firstLine="0"/>
        <w:rPr>
          <w:sz w:val="28"/>
          <w:szCs w:val="28"/>
        </w:rPr>
      </w:pPr>
      <w:r>
        <w:rPr>
          <w:sz w:val="28"/>
          <w:szCs w:val="28"/>
        </w:rPr>
        <w:t xml:space="preserve">       </w:t>
      </w:r>
      <w:r w:rsidR="00D47CDC" w:rsidRPr="00F75EE9">
        <w:rPr>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rsidR="00EC6AE1" w:rsidRPr="00F75EE9">
        <w:rPr>
          <w:sz w:val="28"/>
          <w:szCs w:val="28"/>
        </w:rPr>
        <w:t>антиэкстремистской</w:t>
      </w:r>
      <w:proofErr w:type="spellEnd"/>
      <w:r w:rsidR="00EC6AE1" w:rsidRPr="00F75EE9">
        <w:rPr>
          <w:sz w:val="28"/>
          <w:szCs w:val="28"/>
        </w:rPr>
        <w:t xml:space="preserve"> безопасности; </w:t>
      </w:r>
    </w:p>
    <w:p w:rsidR="001864C0" w:rsidRPr="00F75EE9" w:rsidRDefault="00D47CDC">
      <w:pPr>
        <w:ind w:left="-15" w:right="57"/>
        <w:rPr>
          <w:sz w:val="28"/>
          <w:szCs w:val="28"/>
        </w:rPr>
      </w:pPr>
      <w:r w:rsidRPr="00F75EE9">
        <w:rPr>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1864C0" w:rsidRPr="00F75EE9" w:rsidRDefault="00EC6AE1" w:rsidP="00EC6AE1">
      <w:pPr>
        <w:ind w:left="-15" w:right="57" w:firstLine="0"/>
        <w:rPr>
          <w:sz w:val="28"/>
          <w:szCs w:val="28"/>
        </w:rPr>
      </w:pPr>
      <w:r>
        <w:rPr>
          <w:sz w:val="28"/>
          <w:szCs w:val="28"/>
        </w:rPr>
        <w:t xml:space="preserve">       </w:t>
      </w:r>
      <w:r w:rsidR="00D47CDC" w:rsidRPr="00F75EE9">
        <w:rPr>
          <w:sz w:val="28"/>
          <w:szCs w:val="28"/>
        </w:rPr>
        <w:t xml:space="preserve">поддержка инициатив детей, вожатых и педагогических работников в сфере укрепления </w:t>
      </w:r>
      <w:r w:rsidRPr="00F75EE9">
        <w:rPr>
          <w:sz w:val="28"/>
          <w:szCs w:val="28"/>
        </w:rPr>
        <w:t xml:space="preserve">безопасности жизнедеятельности, профилактики правонарушений, девиаций, организация деятельности, альтернативной </w:t>
      </w:r>
      <w:proofErr w:type="spellStart"/>
      <w:r w:rsidRPr="00F75EE9">
        <w:rPr>
          <w:sz w:val="28"/>
          <w:szCs w:val="28"/>
        </w:rPr>
        <w:t>девиантному</w:t>
      </w:r>
      <w:proofErr w:type="spellEnd"/>
      <w:r w:rsidRPr="00F75EE9">
        <w:rPr>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w:t>
      </w:r>
    </w:p>
    <w:p w:rsidR="001864C0" w:rsidRPr="00F75EE9" w:rsidRDefault="00EC6AE1" w:rsidP="005938BD">
      <w:pPr>
        <w:ind w:left="-15" w:right="57" w:firstLine="0"/>
        <w:rPr>
          <w:sz w:val="28"/>
          <w:szCs w:val="28"/>
        </w:rPr>
      </w:pPr>
      <w:r>
        <w:rPr>
          <w:sz w:val="28"/>
          <w:szCs w:val="28"/>
        </w:rPr>
        <w:lastRenderedPageBreak/>
        <w:t xml:space="preserve">       </w:t>
      </w:r>
      <w:r w:rsidR="00D47CDC" w:rsidRPr="00F75EE9">
        <w:rPr>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w:t>
      </w:r>
      <w:r w:rsidRPr="00F75EE9">
        <w:rPr>
          <w:sz w:val="28"/>
          <w:szCs w:val="28"/>
        </w:rPr>
        <w:t xml:space="preserve">многонациональному народу России, Отечеству; </w:t>
      </w:r>
    </w:p>
    <w:p w:rsidR="001864C0" w:rsidRPr="00F75EE9" w:rsidRDefault="00EC6AE1" w:rsidP="00EC6AE1">
      <w:pPr>
        <w:ind w:left="-15" w:right="57" w:firstLine="0"/>
        <w:rPr>
          <w:sz w:val="28"/>
          <w:szCs w:val="28"/>
        </w:rPr>
      </w:pPr>
      <w:r>
        <w:rPr>
          <w:sz w:val="28"/>
          <w:szCs w:val="28"/>
        </w:rPr>
        <w:t xml:space="preserve">        </w:t>
      </w:r>
      <w:r w:rsidR="00D47CDC" w:rsidRPr="00F75EE9">
        <w:rPr>
          <w:sz w:val="28"/>
          <w:szCs w:val="28"/>
        </w:rPr>
        <w:t xml:space="preserve">игры, проекты, мероприятия, направленные на формирование бережного отношения к жизни </w:t>
      </w:r>
      <w:r w:rsidRPr="00F75EE9">
        <w:rPr>
          <w:sz w:val="28"/>
          <w:szCs w:val="28"/>
        </w:rPr>
        <w:t xml:space="preserve">человека, личностной системы семейных ценностей, воспитанных в духовных и культурных традициях российского народа; </w:t>
      </w:r>
    </w:p>
    <w:p w:rsidR="001864C0" w:rsidRPr="00F75EE9" w:rsidRDefault="00D47CDC">
      <w:pPr>
        <w:spacing w:after="265"/>
        <w:ind w:left="-15" w:right="57"/>
        <w:rPr>
          <w:sz w:val="28"/>
          <w:szCs w:val="28"/>
        </w:rPr>
      </w:pPr>
      <w:r w:rsidRPr="00F75EE9">
        <w:rPr>
          <w:sz w:val="28"/>
          <w:szCs w:val="28"/>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1864C0" w:rsidRPr="00EC6AE1" w:rsidRDefault="00D47CDC" w:rsidP="005938BD">
      <w:pPr>
        <w:ind w:left="900" w:right="57" w:firstLine="0"/>
        <w:rPr>
          <w:b/>
          <w:sz w:val="28"/>
          <w:szCs w:val="28"/>
        </w:rPr>
      </w:pPr>
      <w:r w:rsidRPr="00EC6AE1">
        <w:rPr>
          <w:b/>
          <w:sz w:val="28"/>
          <w:szCs w:val="28"/>
        </w:rPr>
        <w:t xml:space="preserve">Инвариантные общие содержательные модули включают: </w:t>
      </w:r>
    </w:p>
    <w:p w:rsidR="001864C0" w:rsidRPr="0097208B" w:rsidRDefault="00D47CDC">
      <w:pPr>
        <w:spacing w:after="266"/>
        <w:ind w:left="540" w:right="57" w:firstLine="0"/>
        <w:rPr>
          <w:b/>
          <w:sz w:val="28"/>
          <w:szCs w:val="28"/>
        </w:rPr>
      </w:pPr>
      <w:r w:rsidRPr="0097208B">
        <w:rPr>
          <w:b/>
          <w:sz w:val="28"/>
          <w:szCs w:val="28"/>
        </w:rPr>
        <w:t xml:space="preserve">Модуль "Спортивно-оздоровительная работа". </w:t>
      </w:r>
    </w:p>
    <w:p w:rsidR="001864C0" w:rsidRPr="00F75EE9" w:rsidRDefault="00D47CDC">
      <w:pPr>
        <w:spacing w:after="265"/>
        <w:ind w:left="-15" w:right="57"/>
        <w:rPr>
          <w:sz w:val="28"/>
          <w:szCs w:val="28"/>
        </w:rPr>
      </w:pPr>
      <w:r w:rsidRPr="00F75EE9">
        <w:rPr>
          <w:sz w:val="28"/>
          <w:szCs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1864C0" w:rsidRPr="00F75EE9" w:rsidRDefault="00D47CDC" w:rsidP="00EC6AE1">
      <w:pPr>
        <w:spacing w:after="265"/>
        <w:ind w:left="-15" w:right="57" w:firstLine="0"/>
        <w:rPr>
          <w:sz w:val="28"/>
          <w:szCs w:val="28"/>
        </w:rPr>
      </w:pPr>
      <w:r w:rsidRPr="00F75EE9">
        <w:rPr>
          <w:sz w:val="28"/>
          <w:szCs w:val="28"/>
        </w:rPr>
        <w:t xml:space="preserve">Физическое воспитание реализуется посредством: физкультурно-оздоровительных занятий, которые проводятся с детьми по графику, </w:t>
      </w:r>
      <w:r w:rsidR="00EC6AE1" w:rsidRPr="00F75EE9">
        <w:rPr>
          <w:sz w:val="28"/>
          <w:szCs w:val="28"/>
        </w:rPr>
        <w:t>максимально</w:t>
      </w:r>
      <w:r w:rsidR="00EC6AE1" w:rsidRPr="00EC6AE1">
        <w:rPr>
          <w:sz w:val="28"/>
          <w:szCs w:val="28"/>
        </w:rPr>
        <w:t xml:space="preserve"> </w:t>
      </w:r>
      <w:r w:rsidR="00EC6AE1" w:rsidRPr="00F75EE9">
        <w:rPr>
          <w:sz w:val="28"/>
          <w:szCs w:val="28"/>
        </w:rPr>
        <w:t xml:space="preserve">на открытых площадках; </w:t>
      </w:r>
    </w:p>
    <w:p w:rsidR="001864C0" w:rsidRPr="00F75EE9" w:rsidRDefault="00D47CDC">
      <w:pPr>
        <w:ind w:left="-15" w:right="57"/>
        <w:rPr>
          <w:sz w:val="28"/>
          <w:szCs w:val="28"/>
        </w:rPr>
      </w:pPr>
      <w:r w:rsidRPr="00F75EE9">
        <w:rPr>
          <w:sz w:val="28"/>
          <w:szCs w:val="28"/>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rsidR="001864C0" w:rsidRPr="00F75EE9" w:rsidRDefault="00EC6AE1" w:rsidP="00EC6AE1">
      <w:pPr>
        <w:ind w:left="-15" w:right="57" w:firstLine="0"/>
        <w:rPr>
          <w:sz w:val="28"/>
          <w:szCs w:val="28"/>
        </w:rPr>
      </w:pPr>
      <w:r>
        <w:rPr>
          <w:sz w:val="28"/>
          <w:szCs w:val="28"/>
        </w:rPr>
        <w:t xml:space="preserve">        </w:t>
      </w:r>
      <w:r w:rsidR="00D47CDC" w:rsidRPr="00F75EE9">
        <w:rPr>
          <w:sz w:val="28"/>
          <w:szCs w:val="28"/>
        </w:rPr>
        <w:t xml:space="preserve">различных видов гимнастик, утренней вариативной зарядки (спортивная, танцевальная, </w:t>
      </w:r>
      <w:r w:rsidRPr="00F75EE9">
        <w:rPr>
          <w:sz w:val="28"/>
          <w:szCs w:val="28"/>
        </w:rPr>
        <w:t xml:space="preserve">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w:t>
      </w:r>
    </w:p>
    <w:p w:rsidR="001864C0" w:rsidRPr="00F75EE9" w:rsidRDefault="00D47CDC">
      <w:pPr>
        <w:spacing w:after="265"/>
        <w:ind w:left="-15" w:right="57"/>
        <w:rPr>
          <w:sz w:val="28"/>
          <w:szCs w:val="28"/>
        </w:rPr>
      </w:pPr>
      <w:r w:rsidRPr="00F75EE9">
        <w:rPr>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F75EE9">
        <w:rPr>
          <w:sz w:val="28"/>
          <w:szCs w:val="28"/>
        </w:rPr>
        <w:t>питание.рф</w:t>
      </w:r>
      <w:proofErr w:type="spellEnd"/>
      <w:r w:rsidRPr="00F75EE9">
        <w:rPr>
          <w:sz w:val="28"/>
          <w:szCs w:val="28"/>
        </w:rPr>
        <w:t xml:space="preserve">". </w:t>
      </w:r>
    </w:p>
    <w:p w:rsidR="001864C0" w:rsidRPr="00F75EE9" w:rsidRDefault="00D47CDC">
      <w:pPr>
        <w:spacing w:after="262"/>
        <w:ind w:left="-15" w:right="57"/>
        <w:rPr>
          <w:sz w:val="28"/>
          <w:szCs w:val="28"/>
        </w:rPr>
      </w:pPr>
      <w:r w:rsidRPr="00F75EE9">
        <w:rPr>
          <w:sz w:val="28"/>
          <w:szCs w:val="28"/>
        </w:rPr>
        <w:t xml:space="preserve">Спортивно-оздоровительная работа строится во взаимодействии с медицинским персоналом с учетом возраста детей и показателей здоровья. </w:t>
      </w:r>
    </w:p>
    <w:p w:rsidR="001864C0" w:rsidRPr="0097208B" w:rsidRDefault="00D47CDC">
      <w:pPr>
        <w:ind w:left="540" w:right="57" w:firstLine="0"/>
        <w:rPr>
          <w:b/>
          <w:sz w:val="28"/>
          <w:szCs w:val="28"/>
        </w:rPr>
      </w:pPr>
      <w:r w:rsidRPr="0097208B">
        <w:rPr>
          <w:b/>
          <w:sz w:val="28"/>
          <w:szCs w:val="28"/>
        </w:rPr>
        <w:t xml:space="preserve"> Модуль "Культура России". </w:t>
      </w:r>
    </w:p>
    <w:p w:rsidR="001864C0" w:rsidRPr="00F75EE9" w:rsidRDefault="00D47CDC">
      <w:pPr>
        <w:ind w:left="-15" w:right="57"/>
        <w:rPr>
          <w:sz w:val="28"/>
          <w:szCs w:val="28"/>
        </w:rPr>
      </w:pPr>
      <w:r w:rsidRPr="00F75EE9">
        <w:rPr>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w:t>
      </w:r>
      <w:r w:rsidRPr="00F75EE9">
        <w:rPr>
          <w:sz w:val="28"/>
          <w:szCs w:val="28"/>
        </w:rPr>
        <w:lastRenderedPageBreak/>
        <w:t xml:space="preserve">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rsidR="001864C0" w:rsidRPr="00F75EE9" w:rsidRDefault="00D47CDC">
      <w:pPr>
        <w:ind w:left="-15" w:right="57"/>
        <w:rPr>
          <w:sz w:val="28"/>
          <w:szCs w:val="28"/>
        </w:rPr>
      </w:pPr>
      <w:r w:rsidRPr="00F75EE9">
        <w:rPr>
          <w:sz w:val="28"/>
          <w:szCs w:val="28"/>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rsidR="001864C0" w:rsidRPr="00F75EE9" w:rsidRDefault="00D47CDC">
      <w:pPr>
        <w:spacing w:after="266"/>
        <w:ind w:left="-15" w:right="57"/>
        <w:rPr>
          <w:sz w:val="28"/>
          <w:szCs w:val="28"/>
        </w:rPr>
      </w:pPr>
      <w:r w:rsidRPr="00F75EE9">
        <w:rPr>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F75EE9">
        <w:rPr>
          <w:sz w:val="28"/>
          <w:szCs w:val="28"/>
        </w:rPr>
        <w:t>Культура.РФ</w:t>
      </w:r>
      <w:proofErr w:type="spellEnd"/>
      <w:r w:rsidRPr="00F75EE9">
        <w:rPr>
          <w:sz w:val="28"/>
          <w:szCs w:val="28"/>
        </w:rPr>
        <w:t xml:space="preserve">", Национальная электронная библиотека, Национальная электронная детская библиотека, Президентская библиотека и других. </w:t>
      </w:r>
    </w:p>
    <w:p w:rsidR="001864C0" w:rsidRPr="0097208B" w:rsidRDefault="00D47CDC">
      <w:pPr>
        <w:ind w:left="540" w:right="57" w:firstLine="0"/>
        <w:rPr>
          <w:b/>
          <w:sz w:val="28"/>
          <w:szCs w:val="28"/>
        </w:rPr>
      </w:pPr>
      <w:r w:rsidRPr="0097208B">
        <w:rPr>
          <w:b/>
          <w:sz w:val="28"/>
          <w:szCs w:val="28"/>
        </w:rPr>
        <w:t xml:space="preserve"> Модуль "Психолого-педагогическое сопровождение". </w:t>
      </w:r>
    </w:p>
    <w:p w:rsidR="001864C0" w:rsidRPr="00F75EE9" w:rsidRDefault="00D47CDC">
      <w:pPr>
        <w:spacing w:after="263"/>
        <w:ind w:left="-15" w:right="57"/>
        <w:rPr>
          <w:sz w:val="28"/>
          <w:szCs w:val="28"/>
        </w:rPr>
      </w:pPr>
      <w:r w:rsidRPr="00F75EE9">
        <w:rPr>
          <w:sz w:val="28"/>
          <w:szCs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w:t>
      </w:r>
      <w:r w:rsidR="00EC6AE1">
        <w:rPr>
          <w:sz w:val="28"/>
          <w:szCs w:val="28"/>
        </w:rPr>
        <w:t xml:space="preserve"> </w:t>
      </w:r>
      <w:r w:rsidRPr="00F75EE9">
        <w:rPr>
          <w:sz w:val="28"/>
          <w:szCs w:val="28"/>
        </w:rPr>
        <w:t xml:space="preserve">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 </w:t>
      </w:r>
    </w:p>
    <w:p w:rsidR="001864C0" w:rsidRPr="00F75EE9" w:rsidRDefault="00D47CDC">
      <w:pPr>
        <w:spacing w:after="265"/>
        <w:ind w:left="-15" w:right="57"/>
        <w:rPr>
          <w:sz w:val="28"/>
          <w:szCs w:val="28"/>
        </w:rPr>
      </w:pPr>
      <w:r w:rsidRPr="00F75EE9">
        <w:rPr>
          <w:sz w:val="28"/>
          <w:szCs w:val="28"/>
        </w:rPr>
        <w:t>Комплексная работа педагога-психолога (структурного подразделения оказания психолого</w:t>
      </w:r>
      <w:r w:rsidR="00EC6AE1">
        <w:rPr>
          <w:sz w:val="28"/>
          <w:szCs w:val="28"/>
        </w:rPr>
        <w:t>-</w:t>
      </w:r>
      <w:r w:rsidRPr="00F75EE9">
        <w:rPr>
          <w:sz w:val="28"/>
          <w:szCs w:val="28"/>
        </w:rPr>
        <w:t xml:space="preserve">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 </w:t>
      </w:r>
    </w:p>
    <w:p w:rsidR="001864C0" w:rsidRPr="0097208B" w:rsidRDefault="00D47CDC">
      <w:pPr>
        <w:ind w:left="540" w:right="57" w:firstLine="0"/>
        <w:rPr>
          <w:b/>
          <w:sz w:val="28"/>
          <w:szCs w:val="28"/>
        </w:rPr>
      </w:pPr>
      <w:r w:rsidRPr="00F75EE9">
        <w:rPr>
          <w:sz w:val="28"/>
          <w:szCs w:val="28"/>
        </w:rPr>
        <w:t xml:space="preserve"> </w:t>
      </w:r>
      <w:r w:rsidRPr="0097208B">
        <w:rPr>
          <w:b/>
          <w:sz w:val="28"/>
          <w:szCs w:val="28"/>
        </w:rPr>
        <w:t xml:space="preserve">Модуль "Детское самоуправление". </w:t>
      </w:r>
    </w:p>
    <w:p w:rsidR="001864C0" w:rsidRPr="00F75EE9" w:rsidRDefault="00D47CDC">
      <w:pPr>
        <w:ind w:left="-15" w:right="57"/>
        <w:rPr>
          <w:sz w:val="28"/>
          <w:szCs w:val="28"/>
        </w:rPr>
      </w:pPr>
      <w:r w:rsidRPr="00F75EE9">
        <w:rPr>
          <w:sz w:val="28"/>
          <w:szCs w:val="28"/>
        </w:rPr>
        <w:lastRenderedPageBreak/>
        <w:t xml:space="preserve">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w:t>
      </w:r>
    </w:p>
    <w:p w:rsidR="001864C0" w:rsidRPr="00F75EE9" w:rsidRDefault="00D47CDC">
      <w:pPr>
        <w:ind w:left="-15" w:right="57"/>
        <w:rPr>
          <w:sz w:val="28"/>
          <w:szCs w:val="28"/>
        </w:rPr>
      </w:pPr>
      <w:r w:rsidRPr="00F75EE9">
        <w:rPr>
          <w:sz w:val="28"/>
          <w:szCs w:val="28"/>
        </w:rPr>
        <w:t xml:space="preserve">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w:t>
      </w:r>
    </w:p>
    <w:p w:rsidR="001864C0" w:rsidRPr="00F75EE9" w:rsidRDefault="00D47CDC">
      <w:pPr>
        <w:ind w:left="-15" w:right="57"/>
        <w:rPr>
          <w:sz w:val="28"/>
          <w:szCs w:val="28"/>
        </w:rPr>
      </w:pPr>
      <w:r w:rsidRPr="00F75EE9">
        <w:rPr>
          <w:sz w:val="28"/>
          <w:szCs w:val="28"/>
        </w:rPr>
        <w:t xml:space="preserve">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 </w:t>
      </w:r>
    </w:p>
    <w:p w:rsidR="001864C0" w:rsidRPr="00F75EE9" w:rsidRDefault="00D47CDC">
      <w:pPr>
        <w:ind w:left="-15" w:right="57"/>
        <w:rPr>
          <w:sz w:val="28"/>
          <w:szCs w:val="28"/>
        </w:rPr>
      </w:pPr>
      <w:r w:rsidRPr="00F75EE9">
        <w:rPr>
          <w:sz w:val="28"/>
          <w:szCs w:val="28"/>
        </w:rPr>
        <w:t xml:space="preserve">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rsidR="001864C0" w:rsidRPr="00F75EE9" w:rsidRDefault="00D47CDC">
      <w:pPr>
        <w:ind w:left="-15" w:right="57"/>
        <w:rPr>
          <w:sz w:val="28"/>
          <w:szCs w:val="28"/>
        </w:rPr>
      </w:pPr>
      <w:r w:rsidRPr="00F75EE9">
        <w:rPr>
          <w:sz w:val="28"/>
          <w:szCs w:val="28"/>
        </w:rPr>
        <w:t xml:space="preserve">Система проявлений активной жизненной позиции и поощрения социальной успешности детей строится на принципах: </w:t>
      </w:r>
    </w:p>
    <w:p w:rsidR="001864C0" w:rsidRPr="00F75EE9" w:rsidRDefault="00D47CDC">
      <w:pPr>
        <w:spacing w:after="22" w:line="259" w:lineRule="auto"/>
        <w:ind w:left="10" w:right="56" w:hanging="10"/>
        <w:jc w:val="right"/>
        <w:rPr>
          <w:sz w:val="28"/>
          <w:szCs w:val="28"/>
        </w:rPr>
      </w:pPr>
      <w:r w:rsidRPr="00F75EE9">
        <w:rPr>
          <w:sz w:val="28"/>
          <w:szCs w:val="28"/>
        </w:rPr>
        <w:t xml:space="preserve">публичности, открытости поощрений (информирование всех детей о награждении, </w:t>
      </w:r>
    </w:p>
    <w:p w:rsidR="001864C0" w:rsidRPr="00F75EE9" w:rsidRDefault="00D47CDC">
      <w:pPr>
        <w:ind w:left="-15" w:right="57" w:firstLine="0"/>
        <w:rPr>
          <w:sz w:val="28"/>
          <w:szCs w:val="28"/>
        </w:rPr>
      </w:pPr>
      <w:r w:rsidRPr="00F75EE9">
        <w:rPr>
          <w:sz w:val="28"/>
          <w:szCs w:val="28"/>
        </w:rPr>
        <w:t xml:space="preserve">проведение награждений в присутствии значительного числа детей); </w:t>
      </w:r>
    </w:p>
    <w:p w:rsidR="001864C0" w:rsidRPr="00F75EE9" w:rsidRDefault="00EC6AE1" w:rsidP="00EC6AE1">
      <w:pPr>
        <w:ind w:left="-15" w:right="57" w:firstLine="0"/>
        <w:rPr>
          <w:sz w:val="28"/>
          <w:szCs w:val="28"/>
        </w:rPr>
      </w:pPr>
      <w:r>
        <w:rPr>
          <w:sz w:val="28"/>
          <w:szCs w:val="28"/>
        </w:rPr>
        <w:t xml:space="preserve">   </w:t>
      </w:r>
      <w:r w:rsidR="00D47CDC" w:rsidRPr="00F75EE9">
        <w:rPr>
          <w:sz w:val="28"/>
          <w:szCs w:val="28"/>
        </w:rPr>
        <w:t xml:space="preserve">соответствия символов и процедур награждения укладу организации отдыха детей и их </w:t>
      </w:r>
      <w:r w:rsidRPr="00F75EE9">
        <w:rPr>
          <w:sz w:val="28"/>
          <w:szCs w:val="28"/>
        </w:rPr>
        <w:t xml:space="preserve">оздоровления, качеству воспитывающей среды, символике организации отдыха детей и их оздоровления; </w:t>
      </w:r>
    </w:p>
    <w:p w:rsidR="001864C0" w:rsidRPr="00F75EE9" w:rsidRDefault="00D47CDC">
      <w:pPr>
        <w:spacing w:after="22" w:line="259" w:lineRule="auto"/>
        <w:ind w:left="10" w:right="56" w:hanging="10"/>
        <w:jc w:val="right"/>
        <w:rPr>
          <w:sz w:val="28"/>
          <w:szCs w:val="28"/>
        </w:rPr>
      </w:pPr>
      <w:r w:rsidRPr="00F75EE9">
        <w:rPr>
          <w:sz w:val="28"/>
          <w:szCs w:val="28"/>
        </w:rPr>
        <w:t xml:space="preserve">прозрачности правил поощрения (наличие положения о награждениях, соблюдение </w:t>
      </w:r>
    </w:p>
    <w:p w:rsidR="001864C0" w:rsidRPr="00F75EE9" w:rsidRDefault="00D47CDC">
      <w:pPr>
        <w:ind w:left="-15" w:right="57" w:firstLine="0"/>
        <w:rPr>
          <w:sz w:val="28"/>
          <w:szCs w:val="28"/>
        </w:rPr>
      </w:pPr>
      <w:r w:rsidRPr="00F75EE9">
        <w:rPr>
          <w:sz w:val="28"/>
          <w:szCs w:val="28"/>
        </w:rPr>
        <w:t xml:space="preserve">справедливости при выдвижении кандидатур); </w:t>
      </w:r>
    </w:p>
    <w:p w:rsidR="001864C0" w:rsidRPr="00F75EE9" w:rsidRDefault="00EC6AE1" w:rsidP="00EC6AE1">
      <w:pPr>
        <w:ind w:left="-15" w:right="57" w:firstLine="0"/>
        <w:rPr>
          <w:sz w:val="28"/>
          <w:szCs w:val="28"/>
        </w:rPr>
      </w:pPr>
      <w:r>
        <w:rPr>
          <w:sz w:val="28"/>
          <w:szCs w:val="28"/>
        </w:rPr>
        <w:t xml:space="preserve">   </w:t>
      </w:r>
      <w:r w:rsidR="00D47CDC" w:rsidRPr="00F75EE9">
        <w:rPr>
          <w:sz w:val="28"/>
          <w:szCs w:val="28"/>
        </w:rPr>
        <w:t xml:space="preserve">регулирования частоты награждений (недопущение избыточности в поощрениях, чрезмерно </w:t>
      </w:r>
      <w:r w:rsidRPr="00F75EE9">
        <w:rPr>
          <w:sz w:val="28"/>
          <w:szCs w:val="28"/>
        </w:rPr>
        <w:t xml:space="preserve">больших групп поощряемых); </w:t>
      </w:r>
    </w:p>
    <w:p w:rsidR="001864C0" w:rsidRPr="00F75EE9" w:rsidRDefault="00EC6AE1" w:rsidP="00EC6AE1">
      <w:pPr>
        <w:ind w:left="-15" w:right="57" w:firstLine="0"/>
        <w:rPr>
          <w:sz w:val="28"/>
          <w:szCs w:val="28"/>
        </w:rPr>
      </w:pPr>
      <w:r>
        <w:rPr>
          <w:sz w:val="28"/>
          <w:szCs w:val="28"/>
        </w:rPr>
        <w:t xml:space="preserve">   </w:t>
      </w:r>
      <w:r w:rsidR="00D47CDC" w:rsidRPr="00F75EE9">
        <w:rPr>
          <w:sz w:val="28"/>
          <w:szCs w:val="28"/>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EC6AE1" w:rsidRPr="00F75EE9" w:rsidRDefault="00EC6AE1" w:rsidP="00EC6AE1">
      <w:pPr>
        <w:ind w:left="-15" w:right="57" w:firstLine="0"/>
        <w:rPr>
          <w:sz w:val="28"/>
          <w:szCs w:val="28"/>
        </w:rPr>
      </w:pPr>
      <w:r>
        <w:rPr>
          <w:sz w:val="28"/>
          <w:szCs w:val="28"/>
        </w:rPr>
        <w:t xml:space="preserve">   </w:t>
      </w:r>
      <w:proofErr w:type="spellStart"/>
      <w:r w:rsidR="00D47CDC" w:rsidRPr="00F75EE9">
        <w:rPr>
          <w:sz w:val="28"/>
          <w:szCs w:val="28"/>
        </w:rPr>
        <w:t>дифференцированности</w:t>
      </w:r>
      <w:proofErr w:type="spellEnd"/>
      <w:r w:rsidR="00D47CDC" w:rsidRPr="00F75EE9">
        <w:rPr>
          <w:sz w:val="28"/>
          <w:szCs w:val="28"/>
        </w:rPr>
        <w:t xml:space="preserve"> поощрений (наличие уровней и типов наград позволяет продлить </w:t>
      </w:r>
      <w:r w:rsidRPr="00F75EE9">
        <w:rPr>
          <w:sz w:val="28"/>
          <w:szCs w:val="28"/>
        </w:rPr>
        <w:t xml:space="preserve">стимулирующее действие системы поощрения). </w:t>
      </w:r>
    </w:p>
    <w:p w:rsidR="001864C0" w:rsidRPr="00F75EE9" w:rsidRDefault="001864C0" w:rsidP="00EC6AE1">
      <w:pPr>
        <w:spacing w:after="25"/>
        <w:ind w:right="57" w:firstLine="0"/>
        <w:rPr>
          <w:sz w:val="28"/>
          <w:szCs w:val="28"/>
        </w:rPr>
      </w:pPr>
    </w:p>
    <w:p w:rsidR="001864C0" w:rsidRPr="00F75EE9" w:rsidRDefault="00D47CDC">
      <w:pPr>
        <w:ind w:left="-15" w:right="57"/>
        <w:rPr>
          <w:sz w:val="28"/>
          <w:szCs w:val="28"/>
        </w:rPr>
      </w:pPr>
      <w:r w:rsidRPr="00F75EE9">
        <w:rPr>
          <w:sz w:val="28"/>
          <w:szCs w:val="28"/>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rsidR="001864C0" w:rsidRPr="00F75EE9" w:rsidRDefault="00D47CDC">
      <w:pPr>
        <w:spacing w:after="267"/>
        <w:ind w:left="-15" w:right="57"/>
        <w:rPr>
          <w:sz w:val="28"/>
          <w:szCs w:val="28"/>
        </w:rPr>
      </w:pPr>
      <w:r w:rsidRPr="00F75EE9">
        <w:rPr>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 </w:t>
      </w:r>
    </w:p>
    <w:p w:rsidR="001864C0" w:rsidRPr="0097208B" w:rsidRDefault="00D47CDC">
      <w:pPr>
        <w:ind w:left="540" w:right="57" w:firstLine="0"/>
        <w:rPr>
          <w:b/>
          <w:sz w:val="28"/>
          <w:szCs w:val="28"/>
        </w:rPr>
      </w:pPr>
      <w:r w:rsidRPr="00F75EE9">
        <w:rPr>
          <w:sz w:val="28"/>
          <w:szCs w:val="28"/>
        </w:rPr>
        <w:t xml:space="preserve"> </w:t>
      </w:r>
      <w:r w:rsidRPr="0097208B">
        <w:rPr>
          <w:b/>
          <w:sz w:val="28"/>
          <w:szCs w:val="28"/>
        </w:rPr>
        <w:t xml:space="preserve">Модуль "Инклюзивное пространство". </w:t>
      </w:r>
    </w:p>
    <w:p w:rsidR="001864C0" w:rsidRPr="00F75EE9" w:rsidRDefault="00D47CDC">
      <w:pPr>
        <w:spacing w:after="264"/>
        <w:ind w:left="-15" w:right="57"/>
        <w:rPr>
          <w:sz w:val="28"/>
          <w:szCs w:val="28"/>
        </w:rPr>
      </w:pPr>
      <w:r w:rsidRPr="00F75EE9">
        <w:rPr>
          <w:sz w:val="28"/>
          <w:szCs w:val="28"/>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w:t>
      </w:r>
    </w:p>
    <w:p w:rsidR="001864C0" w:rsidRPr="00F75EE9" w:rsidRDefault="00D47CDC">
      <w:pPr>
        <w:spacing w:after="264"/>
        <w:ind w:left="540" w:right="57" w:firstLine="0"/>
        <w:rPr>
          <w:sz w:val="28"/>
          <w:szCs w:val="28"/>
        </w:rPr>
      </w:pPr>
      <w:r w:rsidRPr="00F75EE9">
        <w:rPr>
          <w:sz w:val="28"/>
          <w:szCs w:val="28"/>
        </w:rPr>
        <w:t xml:space="preserve">При организации инклюзивного пространства создаются особые условия: </w:t>
      </w:r>
    </w:p>
    <w:p w:rsidR="001864C0" w:rsidRPr="00F75EE9" w:rsidRDefault="00D47CDC">
      <w:pPr>
        <w:spacing w:after="0" w:line="486" w:lineRule="auto"/>
        <w:ind w:left="540" w:right="918" w:firstLine="0"/>
        <w:rPr>
          <w:sz w:val="28"/>
          <w:szCs w:val="28"/>
        </w:rPr>
      </w:pPr>
      <w:r w:rsidRPr="00F75EE9">
        <w:rPr>
          <w:sz w:val="28"/>
          <w:szCs w:val="28"/>
        </w:rPr>
        <w:t xml:space="preserve">организационное обеспечение (нормативно-правовая база); материально-техническое обеспечение, включая архитектурную доступность; </w:t>
      </w:r>
    </w:p>
    <w:p w:rsidR="001864C0" w:rsidRPr="00F75EE9" w:rsidRDefault="00EC6AE1" w:rsidP="00EC6AE1">
      <w:pPr>
        <w:spacing w:after="262"/>
        <w:ind w:left="-15" w:right="57" w:firstLine="0"/>
        <w:rPr>
          <w:sz w:val="28"/>
          <w:szCs w:val="28"/>
        </w:rPr>
      </w:pPr>
      <w:r>
        <w:rPr>
          <w:sz w:val="28"/>
          <w:szCs w:val="28"/>
        </w:rPr>
        <w:t xml:space="preserve">        </w:t>
      </w:r>
      <w:r w:rsidR="00D47CDC" w:rsidRPr="00F75EE9">
        <w:rPr>
          <w:sz w:val="28"/>
          <w:szCs w:val="28"/>
        </w:rPr>
        <w:t xml:space="preserve">кадровое обеспечение, в том числе комплексное психолого-педагогическое сопровождение </w:t>
      </w:r>
      <w:r w:rsidRPr="00F75EE9">
        <w:rPr>
          <w:sz w:val="28"/>
          <w:szCs w:val="28"/>
        </w:rPr>
        <w:t xml:space="preserve">ребенка с ОВЗ, инвалидностью на протяжении всего периода его пребывания в организации отдыха детей и их оздоровления; </w:t>
      </w:r>
    </w:p>
    <w:p w:rsidR="001864C0" w:rsidRPr="00F75EE9" w:rsidRDefault="00EC6AE1" w:rsidP="00EC6AE1">
      <w:pPr>
        <w:ind w:left="-15" w:right="57" w:firstLine="0"/>
        <w:rPr>
          <w:sz w:val="28"/>
          <w:szCs w:val="28"/>
        </w:rPr>
      </w:pPr>
      <w:r>
        <w:rPr>
          <w:rFonts w:eastAsia="Calibri"/>
          <w:sz w:val="28"/>
          <w:szCs w:val="28"/>
        </w:rPr>
        <w:t xml:space="preserve">       </w:t>
      </w:r>
      <w:r w:rsidR="00D47CDC" w:rsidRPr="00F75EE9">
        <w:rPr>
          <w:sz w:val="28"/>
          <w:szCs w:val="28"/>
        </w:rPr>
        <w:t xml:space="preserve">программно-методическое </w:t>
      </w:r>
      <w:r w:rsidR="00D47CDC" w:rsidRPr="00F75EE9">
        <w:rPr>
          <w:sz w:val="28"/>
          <w:szCs w:val="28"/>
        </w:rPr>
        <w:tab/>
        <w:t xml:space="preserve">обеспечение </w:t>
      </w:r>
      <w:r w:rsidR="00D47CDC" w:rsidRPr="00F75EE9">
        <w:rPr>
          <w:sz w:val="28"/>
          <w:szCs w:val="28"/>
        </w:rPr>
        <w:tab/>
        <w:t xml:space="preserve">(реализация </w:t>
      </w:r>
      <w:r w:rsidR="0097208B" w:rsidRPr="00F75EE9">
        <w:rPr>
          <w:sz w:val="28"/>
          <w:szCs w:val="28"/>
        </w:rPr>
        <w:t>адаптированных</w:t>
      </w:r>
      <w:r w:rsidR="00D47CDC" w:rsidRPr="00F75EE9">
        <w:rPr>
          <w:sz w:val="28"/>
          <w:szCs w:val="28"/>
        </w:rPr>
        <w:tab/>
      </w:r>
      <w:r w:rsidRPr="00F75EE9">
        <w:rPr>
          <w:sz w:val="28"/>
          <w:szCs w:val="28"/>
        </w:rPr>
        <w:t>образовательных</w:t>
      </w:r>
      <w:r w:rsidR="00D47CDC" w:rsidRPr="00F75EE9">
        <w:rPr>
          <w:sz w:val="28"/>
          <w:szCs w:val="28"/>
        </w:rPr>
        <w:tab/>
      </w:r>
      <w:r w:rsidRPr="00F75EE9">
        <w:rPr>
          <w:sz w:val="28"/>
          <w:szCs w:val="28"/>
        </w:rPr>
        <w:t xml:space="preserve">программ, программ коррекционной работы). </w:t>
      </w:r>
    </w:p>
    <w:p w:rsidR="001864C0" w:rsidRPr="00F75EE9" w:rsidRDefault="00D47CDC">
      <w:pPr>
        <w:ind w:left="-15" w:right="57"/>
        <w:rPr>
          <w:sz w:val="28"/>
          <w:szCs w:val="28"/>
        </w:rPr>
      </w:pPr>
      <w:r w:rsidRPr="00F75EE9">
        <w:rPr>
          <w:sz w:val="28"/>
          <w:szCs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w:t>
      </w:r>
      <w:r w:rsidRPr="00F75EE9">
        <w:rPr>
          <w:sz w:val="28"/>
          <w:szCs w:val="28"/>
        </w:rPr>
        <w:lastRenderedPageBreak/>
        <w:t xml:space="preserve">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rsidR="001864C0" w:rsidRPr="00F75EE9" w:rsidRDefault="00D47CDC">
      <w:pPr>
        <w:ind w:left="540" w:right="57" w:firstLine="0"/>
        <w:rPr>
          <w:sz w:val="28"/>
          <w:szCs w:val="28"/>
        </w:rPr>
      </w:pPr>
      <w:r w:rsidRPr="00F75EE9">
        <w:rPr>
          <w:sz w:val="28"/>
          <w:szCs w:val="28"/>
        </w:rPr>
        <w:t xml:space="preserve">При организации воспитания детей с ОВЗ, инвалидностью следует </w:t>
      </w:r>
      <w:proofErr w:type="gramStart"/>
      <w:r w:rsidRPr="00F75EE9">
        <w:rPr>
          <w:sz w:val="28"/>
          <w:szCs w:val="28"/>
        </w:rPr>
        <w:t xml:space="preserve">ориентироваться </w:t>
      </w:r>
      <w:r w:rsidR="00EC6AE1">
        <w:rPr>
          <w:sz w:val="28"/>
          <w:szCs w:val="28"/>
        </w:rPr>
        <w:t xml:space="preserve"> </w:t>
      </w:r>
      <w:r w:rsidRPr="00F75EE9">
        <w:rPr>
          <w:sz w:val="28"/>
          <w:szCs w:val="28"/>
        </w:rPr>
        <w:t>на</w:t>
      </w:r>
      <w:proofErr w:type="gramEnd"/>
      <w:r w:rsidRPr="00F75EE9">
        <w:rPr>
          <w:sz w:val="28"/>
          <w:szCs w:val="28"/>
        </w:rPr>
        <w:t xml:space="preserve">: </w:t>
      </w:r>
    </w:p>
    <w:p w:rsidR="001864C0" w:rsidRPr="00F75EE9" w:rsidRDefault="00D47CDC">
      <w:pPr>
        <w:ind w:left="-15" w:right="57"/>
        <w:rPr>
          <w:sz w:val="28"/>
          <w:szCs w:val="28"/>
        </w:rPr>
      </w:pPr>
      <w:r w:rsidRPr="00F75EE9">
        <w:rPr>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1864C0" w:rsidRPr="00F75EE9" w:rsidRDefault="00D47CDC">
      <w:pPr>
        <w:spacing w:after="265"/>
        <w:ind w:left="-15" w:right="57"/>
        <w:rPr>
          <w:sz w:val="28"/>
          <w:szCs w:val="28"/>
        </w:rPr>
      </w:pPr>
      <w:r w:rsidRPr="00F75EE9">
        <w:rPr>
          <w:sz w:val="28"/>
          <w:szCs w:val="28"/>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p>
    <w:p w:rsidR="001864C0" w:rsidRPr="00F75EE9" w:rsidRDefault="00EC6AE1" w:rsidP="00EC6AE1">
      <w:pPr>
        <w:ind w:left="-15" w:right="57" w:firstLine="0"/>
        <w:rPr>
          <w:sz w:val="28"/>
          <w:szCs w:val="28"/>
        </w:rPr>
      </w:pPr>
      <w:r>
        <w:rPr>
          <w:sz w:val="28"/>
          <w:szCs w:val="28"/>
        </w:rPr>
        <w:t xml:space="preserve">      </w:t>
      </w:r>
      <w:r w:rsidR="00D47CDC" w:rsidRPr="00F75EE9">
        <w:rPr>
          <w:sz w:val="28"/>
          <w:szCs w:val="28"/>
        </w:rPr>
        <w:t xml:space="preserve">личностно-ориентированный подход в организации </w:t>
      </w:r>
      <w:proofErr w:type="gramStart"/>
      <w:r w:rsidR="00D47CDC" w:rsidRPr="00F75EE9">
        <w:rPr>
          <w:sz w:val="28"/>
          <w:szCs w:val="28"/>
        </w:rPr>
        <w:t>всех видов деятельности</w:t>
      </w:r>
      <w:proofErr w:type="gramEnd"/>
      <w:r w:rsidR="00D47CDC" w:rsidRPr="00F75EE9">
        <w:rPr>
          <w:sz w:val="28"/>
          <w:szCs w:val="28"/>
        </w:rPr>
        <w:t xml:space="preserve"> обучающихся с </w:t>
      </w:r>
      <w:r w:rsidRPr="00F75EE9">
        <w:rPr>
          <w:sz w:val="28"/>
          <w:szCs w:val="28"/>
        </w:rPr>
        <w:t xml:space="preserve">особыми образовательными потребностями. </w:t>
      </w:r>
    </w:p>
    <w:p w:rsidR="001864C0" w:rsidRPr="00F75EE9" w:rsidRDefault="00D47CDC">
      <w:pPr>
        <w:spacing w:after="266"/>
        <w:ind w:left="-15" w:right="57"/>
        <w:rPr>
          <w:sz w:val="28"/>
          <w:szCs w:val="28"/>
        </w:rPr>
      </w:pPr>
      <w:r w:rsidRPr="00F75EE9">
        <w:rPr>
          <w:sz w:val="28"/>
          <w:szCs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 </w:t>
      </w:r>
    </w:p>
    <w:p w:rsidR="001864C0" w:rsidRPr="0097208B" w:rsidRDefault="00D47CDC">
      <w:pPr>
        <w:ind w:left="540" w:right="57" w:firstLine="0"/>
        <w:rPr>
          <w:b/>
          <w:sz w:val="28"/>
          <w:szCs w:val="28"/>
        </w:rPr>
      </w:pPr>
      <w:r w:rsidRPr="00F75EE9">
        <w:rPr>
          <w:sz w:val="28"/>
          <w:szCs w:val="28"/>
        </w:rPr>
        <w:t xml:space="preserve"> </w:t>
      </w:r>
      <w:r w:rsidRPr="0097208B">
        <w:rPr>
          <w:b/>
          <w:sz w:val="28"/>
          <w:szCs w:val="28"/>
        </w:rPr>
        <w:t xml:space="preserve">Модуль "Профориентация". </w:t>
      </w:r>
    </w:p>
    <w:p w:rsidR="001864C0" w:rsidRPr="00F75EE9" w:rsidRDefault="00D47CDC">
      <w:pPr>
        <w:spacing w:after="262"/>
        <w:ind w:left="-15" w:right="57"/>
        <w:rPr>
          <w:sz w:val="28"/>
          <w:szCs w:val="28"/>
        </w:rPr>
      </w:pPr>
      <w:r w:rsidRPr="00F75EE9">
        <w:rPr>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1864C0" w:rsidRPr="00F75EE9" w:rsidRDefault="00EC6AE1" w:rsidP="00EC6AE1">
      <w:pPr>
        <w:ind w:left="-15" w:right="57" w:firstLine="0"/>
        <w:rPr>
          <w:sz w:val="28"/>
          <w:szCs w:val="28"/>
        </w:rPr>
      </w:pPr>
      <w:r>
        <w:rPr>
          <w:sz w:val="28"/>
          <w:szCs w:val="28"/>
        </w:rPr>
        <w:t xml:space="preserve">         </w:t>
      </w:r>
      <w:proofErr w:type="spellStart"/>
      <w:r w:rsidR="00D47CDC" w:rsidRPr="00F75EE9">
        <w:rPr>
          <w:sz w:val="28"/>
          <w:szCs w:val="28"/>
        </w:rPr>
        <w:t>профориентационные</w:t>
      </w:r>
      <w:proofErr w:type="spellEnd"/>
      <w:r w:rsidR="00D47CDC" w:rsidRPr="00F75EE9">
        <w:rPr>
          <w:sz w:val="28"/>
          <w:szCs w:val="28"/>
        </w:rPr>
        <w:t xml:space="preserve"> игры: симуляции, сюжетно-ролевые и деловые игры, </w:t>
      </w:r>
      <w:proofErr w:type="spellStart"/>
      <w:r w:rsidR="00D47CDC" w:rsidRPr="00F75EE9">
        <w:rPr>
          <w:sz w:val="28"/>
          <w:szCs w:val="28"/>
        </w:rPr>
        <w:t>квесты</w:t>
      </w:r>
      <w:proofErr w:type="spellEnd"/>
      <w:r w:rsidR="00D47CDC" w:rsidRPr="00F75EE9">
        <w:rPr>
          <w:sz w:val="28"/>
          <w:szCs w:val="28"/>
        </w:rPr>
        <w:t xml:space="preserve">, решение </w:t>
      </w:r>
      <w:r w:rsidRPr="00F75EE9">
        <w:rPr>
          <w:sz w:val="28"/>
          <w:szCs w:val="28"/>
        </w:rPr>
        <w:t xml:space="preserve">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1864C0" w:rsidRPr="00F75EE9" w:rsidRDefault="00D47CDC">
      <w:pPr>
        <w:ind w:left="-15" w:right="57"/>
        <w:rPr>
          <w:sz w:val="28"/>
          <w:szCs w:val="28"/>
        </w:rPr>
      </w:pPr>
      <w:r w:rsidRPr="00F75EE9">
        <w:rPr>
          <w:sz w:val="28"/>
          <w:szCs w:val="28"/>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1864C0" w:rsidRPr="00F75EE9" w:rsidRDefault="00D47CDC">
      <w:pPr>
        <w:ind w:left="-15" w:right="57"/>
        <w:rPr>
          <w:sz w:val="28"/>
          <w:szCs w:val="28"/>
        </w:rPr>
      </w:pPr>
      <w:r w:rsidRPr="00F75EE9">
        <w:rPr>
          <w:sz w:val="28"/>
          <w:szCs w:val="28"/>
        </w:rPr>
        <w:lastRenderedPageBreak/>
        <w:t xml:space="preserve">организация тематических дней и </w:t>
      </w:r>
      <w:proofErr w:type="spellStart"/>
      <w:r w:rsidRPr="00F75EE9">
        <w:rPr>
          <w:sz w:val="28"/>
          <w:szCs w:val="28"/>
        </w:rPr>
        <w:t>профориентационных</w:t>
      </w:r>
      <w:proofErr w:type="spellEnd"/>
      <w:r w:rsidRPr="00F75EE9">
        <w:rPr>
          <w:sz w:val="28"/>
          <w:szCs w:val="28"/>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rsidR="00EC6AE1" w:rsidRPr="00F75EE9" w:rsidRDefault="00EC6AE1" w:rsidP="00EC6AE1">
      <w:pPr>
        <w:spacing w:after="265"/>
        <w:ind w:left="-15" w:right="57" w:firstLine="0"/>
        <w:rPr>
          <w:sz w:val="28"/>
          <w:szCs w:val="28"/>
        </w:rPr>
      </w:pPr>
      <w:r>
        <w:rPr>
          <w:sz w:val="28"/>
          <w:szCs w:val="28"/>
        </w:rPr>
        <w:t xml:space="preserve">        </w:t>
      </w:r>
      <w:r w:rsidR="00D47CDC" w:rsidRPr="00F75EE9">
        <w:rPr>
          <w:sz w:val="28"/>
          <w:szCs w:val="28"/>
        </w:rPr>
        <w:t xml:space="preserve">участие в работе всероссийских </w:t>
      </w:r>
      <w:proofErr w:type="spellStart"/>
      <w:r w:rsidR="00D47CDC" w:rsidRPr="00F75EE9">
        <w:rPr>
          <w:sz w:val="28"/>
          <w:szCs w:val="28"/>
        </w:rPr>
        <w:t>профориентационных</w:t>
      </w:r>
      <w:proofErr w:type="spellEnd"/>
      <w:r w:rsidR="00D47CDC" w:rsidRPr="00F75EE9">
        <w:rPr>
          <w:sz w:val="28"/>
          <w:szCs w:val="28"/>
        </w:rPr>
        <w:t xml:space="preserve"> проектов: просмотр лекций, решение </w:t>
      </w:r>
      <w:r w:rsidRPr="00F75EE9">
        <w:rPr>
          <w:sz w:val="28"/>
          <w:szCs w:val="28"/>
        </w:rPr>
        <w:t xml:space="preserve">учебно-тренировочных задач, участие в мастер-классах. </w:t>
      </w:r>
    </w:p>
    <w:p w:rsidR="001864C0" w:rsidRPr="00F75EE9" w:rsidRDefault="001864C0">
      <w:pPr>
        <w:spacing w:after="24"/>
        <w:ind w:left="540" w:right="57" w:firstLine="0"/>
        <w:rPr>
          <w:sz w:val="28"/>
          <w:szCs w:val="28"/>
        </w:rPr>
      </w:pPr>
    </w:p>
    <w:p w:rsidR="001864C0" w:rsidRPr="0097208B" w:rsidRDefault="00D47CDC">
      <w:pPr>
        <w:ind w:left="540" w:right="57" w:firstLine="0"/>
        <w:rPr>
          <w:b/>
          <w:sz w:val="28"/>
          <w:szCs w:val="28"/>
        </w:rPr>
      </w:pPr>
      <w:r w:rsidRPr="0097208B">
        <w:rPr>
          <w:b/>
          <w:sz w:val="28"/>
          <w:szCs w:val="28"/>
        </w:rPr>
        <w:t xml:space="preserve"> Модуль "Коллективная социально значимая деятельность в Движении Первых". </w:t>
      </w:r>
    </w:p>
    <w:p w:rsidR="001864C0" w:rsidRPr="00F75EE9" w:rsidRDefault="00D47CDC">
      <w:pPr>
        <w:spacing w:after="267"/>
        <w:ind w:left="-15" w:right="57"/>
        <w:rPr>
          <w:sz w:val="28"/>
          <w:szCs w:val="28"/>
        </w:rPr>
      </w:pPr>
      <w:r w:rsidRPr="00F75EE9">
        <w:rPr>
          <w:sz w:val="28"/>
          <w:szCs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1864C0" w:rsidRPr="00F75EE9" w:rsidRDefault="00EC6AE1" w:rsidP="00EC6AE1">
      <w:pPr>
        <w:spacing w:after="265"/>
        <w:ind w:left="-15" w:right="57" w:firstLine="0"/>
        <w:rPr>
          <w:sz w:val="28"/>
          <w:szCs w:val="28"/>
        </w:rPr>
      </w:pPr>
      <w:r>
        <w:rPr>
          <w:sz w:val="28"/>
          <w:szCs w:val="28"/>
        </w:rPr>
        <w:t xml:space="preserve">      </w:t>
      </w:r>
      <w:r w:rsidR="00D47CDC" w:rsidRPr="00F75EE9">
        <w:rPr>
          <w:sz w:val="28"/>
          <w:szCs w:val="28"/>
        </w:rPr>
        <w:t xml:space="preserve">программа профильной смены Движения Первых - программы для детей в возрасте от 7 до </w:t>
      </w:r>
      <w:r w:rsidRPr="00F75EE9">
        <w:rPr>
          <w:sz w:val="28"/>
          <w:szCs w:val="28"/>
        </w:rPr>
        <w:t xml:space="preserve">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w:t>
      </w:r>
    </w:p>
    <w:p w:rsidR="001864C0" w:rsidRPr="00F75EE9" w:rsidRDefault="00D47CDC">
      <w:pPr>
        <w:spacing w:after="265"/>
        <w:ind w:left="-15" w:right="57"/>
        <w:rPr>
          <w:sz w:val="28"/>
          <w:szCs w:val="28"/>
        </w:rPr>
      </w:pPr>
      <w:r w:rsidRPr="00F75EE9">
        <w:rPr>
          <w:sz w:val="28"/>
          <w:szCs w:val="28"/>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1864C0" w:rsidRPr="00F75EE9" w:rsidRDefault="00D47CDC">
      <w:pPr>
        <w:ind w:left="-15" w:right="57"/>
        <w:rPr>
          <w:sz w:val="28"/>
          <w:szCs w:val="28"/>
        </w:rPr>
      </w:pPr>
      <w:r w:rsidRPr="00F75EE9">
        <w:rPr>
          <w:sz w:val="28"/>
          <w:szCs w:val="28"/>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rsidR="001864C0" w:rsidRPr="00F75EE9" w:rsidRDefault="00D47CDC">
      <w:pPr>
        <w:spacing w:after="262"/>
        <w:ind w:left="-15" w:right="57"/>
        <w:rPr>
          <w:sz w:val="28"/>
          <w:szCs w:val="28"/>
        </w:rPr>
      </w:pPr>
      <w:r w:rsidRPr="00F75EE9">
        <w:rPr>
          <w:sz w:val="28"/>
          <w:szCs w:val="28"/>
        </w:rPr>
        <w:t xml:space="preserve">Воспитательный потенциал данного модуля реализуется в рамках следующих возможных мероприятий и форм воспитательной работы: </w:t>
      </w:r>
    </w:p>
    <w:p w:rsidR="001864C0" w:rsidRPr="00F75EE9" w:rsidRDefault="00D47CDC">
      <w:pPr>
        <w:spacing w:after="261"/>
        <w:ind w:left="-15" w:right="57"/>
        <w:rPr>
          <w:sz w:val="28"/>
          <w:szCs w:val="28"/>
        </w:rPr>
      </w:pPr>
      <w:r w:rsidRPr="00F75EE9">
        <w:rPr>
          <w:sz w:val="28"/>
          <w:szCs w:val="28"/>
        </w:rPr>
        <w:lastRenderedPageBreak/>
        <w:t xml:space="preserve">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 </w:t>
      </w:r>
    </w:p>
    <w:p w:rsidR="001864C0" w:rsidRPr="00F75EE9" w:rsidRDefault="00EC6AE1" w:rsidP="00EC6AE1">
      <w:pPr>
        <w:spacing w:after="265"/>
        <w:ind w:left="-15" w:right="57" w:firstLine="0"/>
        <w:rPr>
          <w:sz w:val="28"/>
          <w:szCs w:val="28"/>
        </w:rPr>
      </w:pPr>
      <w:r>
        <w:rPr>
          <w:sz w:val="28"/>
          <w:szCs w:val="28"/>
        </w:rPr>
        <w:t xml:space="preserve">       </w:t>
      </w:r>
      <w:r w:rsidR="00D47CDC" w:rsidRPr="00F75EE9">
        <w:rPr>
          <w:sz w:val="28"/>
          <w:szCs w:val="28"/>
        </w:rPr>
        <w:t xml:space="preserve">волонтерские мастер-классы - проведение занятий и встреч для знакомства детей с </w:t>
      </w:r>
      <w:r w:rsidRPr="00F75EE9">
        <w:rPr>
          <w:sz w:val="28"/>
          <w:szCs w:val="28"/>
        </w:rPr>
        <w:t xml:space="preserve">принципами, направлениями </w:t>
      </w:r>
      <w:proofErr w:type="spellStart"/>
      <w:r w:rsidRPr="00F75EE9">
        <w:rPr>
          <w:sz w:val="28"/>
          <w:szCs w:val="28"/>
        </w:rPr>
        <w:t>волонтерства</w:t>
      </w:r>
      <w:proofErr w:type="spellEnd"/>
      <w:r w:rsidRPr="00F75EE9">
        <w:rPr>
          <w:sz w:val="28"/>
          <w:szCs w:val="28"/>
        </w:rPr>
        <w:t xml:space="preserve"> и его историей; </w:t>
      </w:r>
    </w:p>
    <w:p w:rsidR="001864C0" w:rsidRPr="00F75EE9" w:rsidRDefault="00EC6AE1" w:rsidP="00EC6AE1">
      <w:pPr>
        <w:spacing w:after="265"/>
        <w:ind w:left="-15" w:right="57" w:firstLine="0"/>
        <w:rPr>
          <w:sz w:val="28"/>
          <w:szCs w:val="28"/>
        </w:rPr>
      </w:pPr>
      <w:r>
        <w:rPr>
          <w:sz w:val="28"/>
          <w:szCs w:val="28"/>
        </w:rPr>
        <w:t xml:space="preserve">      </w:t>
      </w:r>
      <w:r w:rsidR="00D47CDC" w:rsidRPr="00F75EE9">
        <w:rPr>
          <w:sz w:val="28"/>
          <w:szCs w:val="28"/>
        </w:rPr>
        <w:t xml:space="preserve">акции по благоустройству территории, посадке деревьев, уборке природных зон - вклад в </w:t>
      </w:r>
      <w:r w:rsidRPr="00F75EE9">
        <w:rPr>
          <w:sz w:val="28"/>
          <w:szCs w:val="28"/>
        </w:rPr>
        <w:t xml:space="preserve">сохранение окружающей среды и экологическое благополучие; </w:t>
      </w:r>
    </w:p>
    <w:p w:rsidR="001864C0" w:rsidRPr="00F75EE9" w:rsidRDefault="00D47CDC">
      <w:pPr>
        <w:spacing w:after="265"/>
        <w:ind w:left="-15" w:right="57"/>
        <w:rPr>
          <w:sz w:val="28"/>
          <w:szCs w:val="28"/>
        </w:rPr>
      </w:pPr>
      <w:r w:rsidRPr="00F75EE9">
        <w:rPr>
          <w:sz w:val="28"/>
          <w:szCs w:val="28"/>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1864C0" w:rsidRPr="00F75EE9" w:rsidRDefault="00D47CDC">
      <w:pPr>
        <w:spacing w:after="265"/>
        <w:ind w:left="-15" w:right="57"/>
        <w:rPr>
          <w:sz w:val="28"/>
          <w:szCs w:val="28"/>
        </w:rPr>
      </w:pPr>
      <w:r w:rsidRPr="00F75EE9">
        <w:rPr>
          <w:sz w:val="28"/>
          <w:szCs w:val="28"/>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rsidR="001864C0" w:rsidRPr="00F75EE9" w:rsidRDefault="00EC6AE1" w:rsidP="00EC6AE1">
      <w:pPr>
        <w:spacing w:after="265"/>
        <w:ind w:left="-15" w:right="57" w:firstLine="0"/>
        <w:rPr>
          <w:sz w:val="28"/>
          <w:szCs w:val="28"/>
        </w:rPr>
      </w:pPr>
      <w:r>
        <w:rPr>
          <w:sz w:val="28"/>
          <w:szCs w:val="28"/>
        </w:rPr>
        <w:t xml:space="preserve">       </w:t>
      </w:r>
      <w:r w:rsidR="00D47CDC" w:rsidRPr="00F75EE9">
        <w:rPr>
          <w:sz w:val="28"/>
          <w:szCs w:val="28"/>
        </w:rPr>
        <w:t xml:space="preserve">акции по защите животных - сбор корма для приютов, изготовление кормушек для птиц и так </w:t>
      </w:r>
      <w:r w:rsidRPr="00F75EE9">
        <w:rPr>
          <w:sz w:val="28"/>
          <w:szCs w:val="28"/>
        </w:rPr>
        <w:t xml:space="preserve">далее, что развивает чувство ответственности и доброты; </w:t>
      </w:r>
    </w:p>
    <w:p w:rsidR="001864C0" w:rsidRPr="00F75EE9" w:rsidRDefault="00EC6AE1" w:rsidP="00EC6AE1">
      <w:pPr>
        <w:ind w:left="-15" w:right="57" w:firstLine="0"/>
        <w:rPr>
          <w:sz w:val="28"/>
          <w:szCs w:val="28"/>
        </w:rPr>
      </w:pPr>
      <w:r>
        <w:rPr>
          <w:sz w:val="28"/>
          <w:szCs w:val="28"/>
        </w:rPr>
        <w:t xml:space="preserve">       </w:t>
      </w:r>
      <w:r w:rsidR="00D47CDC" w:rsidRPr="00F75EE9">
        <w:rPr>
          <w:sz w:val="28"/>
          <w:szCs w:val="28"/>
        </w:rPr>
        <w:t xml:space="preserve">обучение навыкам оказания первой помощи - тренинги по оказанию первой помощи </w:t>
      </w:r>
      <w:r w:rsidRPr="00F75EE9">
        <w:rPr>
          <w:sz w:val="28"/>
          <w:szCs w:val="28"/>
        </w:rPr>
        <w:t xml:space="preserve">помогают детям научиться заботиться о других и быть полезными в экстренных ситуациях; </w:t>
      </w:r>
    </w:p>
    <w:p w:rsidR="001864C0" w:rsidRPr="00F75EE9" w:rsidRDefault="00EC6AE1" w:rsidP="00EC6AE1">
      <w:pPr>
        <w:spacing w:after="264"/>
        <w:ind w:left="-15" w:right="57" w:firstLine="0"/>
        <w:rPr>
          <w:sz w:val="28"/>
          <w:szCs w:val="28"/>
        </w:rPr>
      </w:pPr>
      <w:r>
        <w:rPr>
          <w:sz w:val="28"/>
          <w:szCs w:val="28"/>
        </w:rPr>
        <w:t xml:space="preserve">       </w:t>
      </w:r>
      <w:r w:rsidR="00D47CDC" w:rsidRPr="00F75EE9">
        <w:rPr>
          <w:sz w:val="28"/>
          <w:szCs w:val="28"/>
        </w:rPr>
        <w:t xml:space="preserve">благоустройство мемориалов и памятных мест, изучение исторического значения этих </w:t>
      </w:r>
      <w:r w:rsidRPr="00F75EE9">
        <w:rPr>
          <w:sz w:val="28"/>
          <w:szCs w:val="28"/>
        </w:rPr>
        <w:t xml:space="preserve">объектов с целью укрепления патриотизма и чувства уважения к культурному наследию; </w:t>
      </w:r>
    </w:p>
    <w:p w:rsidR="001864C0" w:rsidRDefault="00D47CDC" w:rsidP="008A4613">
      <w:pPr>
        <w:pStyle w:val="a3"/>
        <w:rPr>
          <w:sz w:val="28"/>
          <w:szCs w:val="28"/>
        </w:rPr>
      </w:pPr>
      <w:r w:rsidRPr="008A4613">
        <w:rPr>
          <w:sz w:val="28"/>
          <w:szCs w:val="28"/>
        </w:rPr>
        <w:t>медиа-</w:t>
      </w:r>
      <w:proofErr w:type="spellStart"/>
      <w:r w:rsidRPr="008A4613">
        <w:rPr>
          <w:sz w:val="28"/>
          <w:szCs w:val="28"/>
        </w:rPr>
        <w:t>волонтерство</w:t>
      </w:r>
      <w:proofErr w:type="spellEnd"/>
      <w:r w:rsidRPr="008A4613">
        <w:rPr>
          <w:sz w:val="28"/>
          <w:szCs w:val="28"/>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 проектировочный семинар о траектории социального развития в Движении Первых. </w:t>
      </w:r>
    </w:p>
    <w:p w:rsidR="008A4613" w:rsidRPr="008A4613" w:rsidRDefault="008A4613" w:rsidP="008A4613">
      <w:pPr>
        <w:pStyle w:val="a3"/>
        <w:rPr>
          <w:sz w:val="28"/>
          <w:szCs w:val="28"/>
        </w:rPr>
      </w:pPr>
    </w:p>
    <w:p w:rsidR="001864C0" w:rsidRPr="00F75EE9" w:rsidRDefault="00D47CDC">
      <w:pPr>
        <w:spacing w:after="266"/>
        <w:ind w:left="-15" w:right="57"/>
        <w:rPr>
          <w:sz w:val="28"/>
          <w:szCs w:val="28"/>
        </w:rPr>
      </w:pPr>
      <w:r w:rsidRPr="00F75EE9">
        <w:rPr>
          <w:sz w:val="28"/>
          <w:szCs w:val="28"/>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 </w:t>
      </w:r>
    </w:p>
    <w:p w:rsidR="001864C0" w:rsidRPr="00F75EE9" w:rsidRDefault="00D47CDC" w:rsidP="0097208B">
      <w:pPr>
        <w:spacing w:after="265"/>
        <w:ind w:right="57"/>
        <w:rPr>
          <w:b/>
          <w:sz w:val="28"/>
          <w:szCs w:val="28"/>
        </w:rPr>
      </w:pPr>
      <w:r w:rsidRPr="00F75EE9">
        <w:rPr>
          <w:b/>
          <w:sz w:val="28"/>
          <w:szCs w:val="28"/>
        </w:rPr>
        <w:t xml:space="preserve">Вариативные содержательные модули. </w:t>
      </w:r>
    </w:p>
    <w:p w:rsidR="001864C0" w:rsidRPr="00CA2E75" w:rsidRDefault="00D47CDC">
      <w:pPr>
        <w:ind w:left="540" w:right="57" w:firstLine="0"/>
        <w:rPr>
          <w:b/>
          <w:sz w:val="28"/>
          <w:szCs w:val="28"/>
        </w:rPr>
      </w:pPr>
      <w:r w:rsidRPr="00CA2E75">
        <w:rPr>
          <w:b/>
          <w:sz w:val="28"/>
          <w:szCs w:val="28"/>
        </w:rPr>
        <w:t xml:space="preserve"> Модуль "Экскурсии и походы". </w:t>
      </w:r>
    </w:p>
    <w:p w:rsidR="001864C0" w:rsidRPr="00F75EE9" w:rsidRDefault="00D47CDC">
      <w:pPr>
        <w:ind w:left="-15" w:right="57"/>
        <w:rPr>
          <w:sz w:val="28"/>
          <w:szCs w:val="28"/>
        </w:rPr>
      </w:pPr>
      <w:r w:rsidRPr="00F75EE9">
        <w:rPr>
          <w:sz w:val="28"/>
          <w:szCs w:val="28"/>
        </w:rPr>
        <w:lastRenderedPageBreak/>
        <w:t xml:space="preserve">Для детей и подростков организуются туристские походы, экологические тропы, тематические экскурсии: </w:t>
      </w:r>
      <w:proofErr w:type="spellStart"/>
      <w:r w:rsidRPr="00F75EE9">
        <w:rPr>
          <w:sz w:val="28"/>
          <w:szCs w:val="28"/>
        </w:rPr>
        <w:t>профориентационные</w:t>
      </w:r>
      <w:proofErr w:type="spellEnd"/>
      <w:r w:rsidRPr="00F75EE9">
        <w:rPr>
          <w:sz w:val="28"/>
          <w:szCs w:val="28"/>
        </w:rPr>
        <w:t xml:space="preserve">, экскурсии по памятным местам и местам боевой славы, в музей, картинную галерею, технопарк. </w:t>
      </w:r>
    </w:p>
    <w:p w:rsidR="001864C0" w:rsidRPr="00F75EE9" w:rsidRDefault="00D47CDC">
      <w:pPr>
        <w:ind w:left="-15" w:right="57"/>
        <w:rPr>
          <w:sz w:val="28"/>
          <w:szCs w:val="28"/>
        </w:rPr>
      </w:pPr>
      <w:r w:rsidRPr="00F75EE9">
        <w:rPr>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F75EE9">
        <w:rPr>
          <w:sz w:val="28"/>
          <w:szCs w:val="28"/>
        </w:rPr>
        <w:t>самообслуживающего</w:t>
      </w:r>
      <w:proofErr w:type="spellEnd"/>
      <w:r w:rsidRPr="00F75EE9">
        <w:rPr>
          <w:sz w:val="28"/>
          <w:szCs w:val="28"/>
        </w:rPr>
        <w:t xml:space="preserve"> труда, обучения рациональному использованию своего времени, сил и имущества. </w:t>
      </w:r>
    </w:p>
    <w:p w:rsidR="001864C0" w:rsidRPr="00F75EE9" w:rsidRDefault="00D47CDC">
      <w:pPr>
        <w:ind w:left="-15" w:right="57"/>
        <w:rPr>
          <w:sz w:val="28"/>
          <w:szCs w:val="28"/>
        </w:rPr>
      </w:pPr>
      <w:r w:rsidRPr="00F75EE9">
        <w:rPr>
          <w:sz w:val="28"/>
          <w:szCs w:val="28"/>
        </w:rPr>
        <w:t xml:space="preserve">В зависимости от возраста детей выбирается тематика, форма, продолжительность, оценка результативности экскурсии и похода. </w:t>
      </w:r>
    </w:p>
    <w:p w:rsidR="001864C0" w:rsidRPr="00F75EE9" w:rsidRDefault="00D47CDC">
      <w:pPr>
        <w:spacing w:after="265"/>
        <w:ind w:left="-15" w:right="57"/>
        <w:rPr>
          <w:sz w:val="28"/>
          <w:szCs w:val="28"/>
        </w:rPr>
      </w:pPr>
      <w:r w:rsidRPr="00F75EE9">
        <w:rPr>
          <w:sz w:val="28"/>
          <w:szCs w:val="28"/>
        </w:rPr>
        <w:t xml:space="preserve">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 </w:t>
      </w:r>
    </w:p>
    <w:p w:rsidR="001864C0" w:rsidRPr="00F75EE9" w:rsidRDefault="00CA2E75" w:rsidP="00CA2E75">
      <w:pPr>
        <w:spacing w:after="266"/>
        <w:ind w:right="57" w:firstLine="0"/>
        <w:rPr>
          <w:sz w:val="28"/>
          <w:szCs w:val="28"/>
        </w:rPr>
      </w:pPr>
      <w:r>
        <w:rPr>
          <w:sz w:val="28"/>
          <w:szCs w:val="28"/>
        </w:rPr>
        <w:t xml:space="preserve">        </w:t>
      </w:r>
      <w:r w:rsidR="00D47CDC" w:rsidRPr="00F75EE9">
        <w:rPr>
          <w:sz w:val="28"/>
          <w:szCs w:val="28"/>
        </w:rPr>
        <w:t xml:space="preserve">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rsidR="001864C0" w:rsidRPr="007E7B38" w:rsidRDefault="00D47CDC">
      <w:pPr>
        <w:ind w:left="540" w:right="57" w:firstLine="0"/>
        <w:rPr>
          <w:sz w:val="28"/>
          <w:szCs w:val="28"/>
        </w:rPr>
      </w:pPr>
      <w:r w:rsidRPr="007E7B38">
        <w:rPr>
          <w:sz w:val="28"/>
          <w:szCs w:val="28"/>
        </w:rPr>
        <w:t xml:space="preserve">Уровни реализации </w:t>
      </w:r>
      <w:proofErr w:type="gramStart"/>
      <w:r w:rsidRPr="007E7B38">
        <w:rPr>
          <w:sz w:val="28"/>
          <w:szCs w:val="28"/>
        </w:rPr>
        <w:t xml:space="preserve">содержания </w:t>
      </w:r>
      <w:r w:rsidR="008A4613" w:rsidRPr="007E7B38">
        <w:rPr>
          <w:sz w:val="28"/>
          <w:szCs w:val="28"/>
        </w:rPr>
        <w:t xml:space="preserve"> </w:t>
      </w:r>
      <w:r w:rsidRPr="007E7B38">
        <w:rPr>
          <w:sz w:val="28"/>
          <w:szCs w:val="28"/>
        </w:rPr>
        <w:t>включают</w:t>
      </w:r>
      <w:proofErr w:type="gramEnd"/>
      <w:r w:rsidRPr="007E7B38">
        <w:rPr>
          <w:sz w:val="28"/>
          <w:szCs w:val="28"/>
        </w:rPr>
        <w:t xml:space="preserve"> в себя: </w:t>
      </w:r>
    </w:p>
    <w:p w:rsidR="001864C0" w:rsidRPr="007E7B38" w:rsidRDefault="00D47CDC">
      <w:pPr>
        <w:numPr>
          <w:ilvl w:val="1"/>
          <w:numId w:val="7"/>
        </w:numPr>
        <w:ind w:right="57"/>
        <w:rPr>
          <w:sz w:val="28"/>
          <w:szCs w:val="28"/>
        </w:rPr>
      </w:pPr>
      <w:proofErr w:type="spellStart"/>
      <w:r w:rsidRPr="007E7B38">
        <w:rPr>
          <w:sz w:val="28"/>
          <w:szCs w:val="28"/>
        </w:rPr>
        <w:t>Общелагерный</w:t>
      </w:r>
      <w:proofErr w:type="spellEnd"/>
      <w:r w:rsidRPr="007E7B38">
        <w:rPr>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p>
    <w:p w:rsidR="001864C0" w:rsidRPr="007E7B38" w:rsidRDefault="00D47CDC">
      <w:pPr>
        <w:numPr>
          <w:ilvl w:val="1"/>
          <w:numId w:val="7"/>
        </w:numPr>
        <w:spacing w:after="267"/>
        <w:ind w:right="57"/>
        <w:rPr>
          <w:sz w:val="28"/>
          <w:szCs w:val="28"/>
        </w:rPr>
      </w:pPr>
      <w:proofErr w:type="spellStart"/>
      <w:r w:rsidRPr="007E7B38">
        <w:rPr>
          <w:sz w:val="28"/>
          <w:szCs w:val="28"/>
        </w:rPr>
        <w:t>Межотрядный</w:t>
      </w:r>
      <w:proofErr w:type="spellEnd"/>
      <w:r w:rsidRPr="007E7B38">
        <w:rPr>
          <w:sz w:val="28"/>
          <w:szCs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7E7B38">
        <w:rPr>
          <w:sz w:val="28"/>
          <w:szCs w:val="28"/>
        </w:rPr>
        <w:t>гостевание</w:t>
      </w:r>
      <w:proofErr w:type="spellEnd"/>
      <w:r w:rsidRPr="007E7B38">
        <w:rPr>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 </w:t>
      </w:r>
    </w:p>
    <w:p w:rsidR="001864C0" w:rsidRPr="007E7B38" w:rsidRDefault="00D47CDC">
      <w:pPr>
        <w:numPr>
          <w:ilvl w:val="1"/>
          <w:numId w:val="7"/>
        </w:numPr>
        <w:ind w:right="57"/>
        <w:rPr>
          <w:sz w:val="28"/>
          <w:szCs w:val="28"/>
        </w:rPr>
      </w:pPr>
      <w:r w:rsidRPr="007E7B38">
        <w:rPr>
          <w:sz w:val="28"/>
          <w:szCs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w:t>
      </w:r>
      <w:r w:rsidRPr="007E7B38">
        <w:rPr>
          <w:sz w:val="28"/>
          <w:szCs w:val="28"/>
        </w:rPr>
        <w:lastRenderedPageBreak/>
        <w:t xml:space="preserve">самоуправления на </w:t>
      </w:r>
      <w:proofErr w:type="spellStart"/>
      <w:r w:rsidRPr="007E7B38">
        <w:rPr>
          <w:sz w:val="28"/>
          <w:szCs w:val="28"/>
        </w:rPr>
        <w:t>общелагерном</w:t>
      </w:r>
      <w:proofErr w:type="spellEnd"/>
      <w:r w:rsidRPr="007E7B38">
        <w:rPr>
          <w:sz w:val="28"/>
          <w:szCs w:val="28"/>
        </w:rPr>
        <w:t xml:space="preserve"> уровне. Особенность работы заключается в разновозрастном формате совместной деятельности. </w:t>
      </w:r>
    </w:p>
    <w:p w:rsidR="001864C0" w:rsidRPr="007E7B38" w:rsidRDefault="00D47CDC">
      <w:pPr>
        <w:numPr>
          <w:ilvl w:val="1"/>
          <w:numId w:val="7"/>
        </w:numPr>
        <w:spacing w:after="265"/>
        <w:ind w:right="57"/>
        <w:rPr>
          <w:sz w:val="28"/>
          <w:szCs w:val="28"/>
        </w:rPr>
      </w:pPr>
      <w:r w:rsidRPr="007E7B38">
        <w:rPr>
          <w:sz w:val="28"/>
          <w:szCs w:val="28"/>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1864C0" w:rsidRPr="00F75EE9" w:rsidRDefault="00D47CDC">
      <w:pPr>
        <w:ind w:left="540" w:right="57" w:firstLine="0"/>
        <w:rPr>
          <w:sz w:val="28"/>
          <w:szCs w:val="28"/>
        </w:rPr>
      </w:pPr>
      <w:r w:rsidRPr="00F75EE9">
        <w:rPr>
          <w:sz w:val="28"/>
          <w:szCs w:val="28"/>
        </w:rPr>
        <w:t xml:space="preserve">планирование и проведение отрядной деятельности; </w:t>
      </w:r>
    </w:p>
    <w:p w:rsidR="001864C0" w:rsidRPr="00F75EE9" w:rsidRDefault="00D47CDC">
      <w:pPr>
        <w:ind w:left="-15" w:right="57"/>
        <w:rPr>
          <w:sz w:val="28"/>
          <w:szCs w:val="28"/>
        </w:rPr>
      </w:pPr>
      <w:r w:rsidRPr="00F75EE9">
        <w:rPr>
          <w:sz w:val="28"/>
          <w:szCs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1864C0" w:rsidRPr="00F75EE9" w:rsidRDefault="00D47CDC">
      <w:pPr>
        <w:ind w:left="-15" w:right="57"/>
        <w:rPr>
          <w:sz w:val="28"/>
          <w:szCs w:val="28"/>
        </w:rPr>
      </w:pPr>
      <w:r w:rsidRPr="00F75EE9">
        <w:rPr>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F75EE9">
        <w:rPr>
          <w:sz w:val="28"/>
          <w:szCs w:val="28"/>
        </w:rPr>
        <w:t>общелагерные</w:t>
      </w:r>
      <w:proofErr w:type="spellEnd"/>
      <w:r w:rsidRPr="00F75EE9">
        <w:rPr>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1864C0" w:rsidRPr="00F75EE9" w:rsidRDefault="008A4613" w:rsidP="008A4613">
      <w:pPr>
        <w:ind w:left="-15" w:right="57" w:firstLine="0"/>
        <w:rPr>
          <w:sz w:val="28"/>
          <w:szCs w:val="28"/>
        </w:rPr>
      </w:pPr>
      <w:r>
        <w:rPr>
          <w:sz w:val="28"/>
          <w:szCs w:val="28"/>
        </w:rPr>
        <w:t xml:space="preserve">      </w:t>
      </w:r>
      <w:r w:rsidR="00D47CDC" w:rsidRPr="00F75EE9">
        <w:rPr>
          <w:sz w:val="28"/>
          <w:szCs w:val="28"/>
        </w:rPr>
        <w:t xml:space="preserve">формирование и сплочение отряда (временного детского коллектива) через игры, элементы </w:t>
      </w:r>
      <w:r w:rsidRPr="00F75EE9">
        <w:rPr>
          <w:sz w:val="28"/>
          <w:szCs w:val="28"/>
        </w:rPr>
        <w:t xml:space="preserve">тренингов на сплочение и </w:t>
      </w:r>
      <w:proofErr w:type="spellStart"/>
      <w:r w:rsidRPr="00F75EE9">
        <w:rPr>
          <w:sz w:val="28"/>
          <w:szCs w:val="28"/>
        </w:rPr>
        <w:t>командообразование</w:t>
      </w:r>
      <w:proofErr w:type="spellEnd"/>
      <w:r w:rsidRPr="00F75EE9">
        <w:rPr>
          <w:sz w:val="28"/>
          <w:szCs w:val="28"/>
        </w:rPr>
        <w:t xml:space="preserve">, огонек знакомства, визитные карточки отрядов; </w:t>
      </w:r>
    </w:p>
    <w:p w:rsidR="001864C0" w:rsidRPr="00F75EE9" w:rsidRDefault="00D47CDC">
      <w:pPr>
        <w:spacing w:after="25"/>
        <w:ind w:left="540" w:right="57" w:firstLine="0"/>
        <w:rPr>
          <w:sz w:val="28"/>
          <w:szCs w:val="28"/>
        </w:rPr>
      </w:pPr>
      <w:r w:rsidRPr="00F75EE9">
        <w:rPr>
          <w:sz w:val="28"/>
          <w:szCs w:val="28"/>
        </w:rPr>
        <w:t xml:space="preserve">предъявление единых требований по выполнению режима и распорядка дня, по </w:t>
      </w:r>
    </w:p>
    <w:p w:rsidR="001864C0" w:rsidRPr="00F75EE9" w:rsidRDefault="00D47CDC">
      <w:pPr>
        <w:ind w:left="-15" w:right="57" w:firstLine="0"/>
        <w:rPr>
          <w:sz w:val="28"/>
          <w:szCs w:val="28"/>
        </w:rPr>
      </w:pPr>
      <w:r w:rsidRPr="00F75EE9">
        <w:rPr>
          <w:sz w:val="28"/>
          <w:szCs w:val="28"/>
        </w:rPr>
        <w:t xml:space="preserve">самообслуживанию, дисциплине и поведению, санитарно-гигиенических требований; </w:t>
      </w:r>
    </w:p>
    <w:p w:rsidR="001864C0" w:rsidRPr="00F75EE9" w:rsidRDefault="008A4613" w:rsidP="008A4613">
      <w:pPr>
        <w:ind w:left="-15" w:right="57" w:firstLine="0"/>
        <w:rPr>
          <w:sz w:val="28"/>
          <w:szCs w:val="28"/>
        </w:rPr>
      </w:pPr>
      <w:r>
        <w:rPr>
          <w:sz w:val="28"/>
          <w:szCs w:val="28"/>
        </w:rPr>
        <w:t xml:space="preserve">       </w:t>
      </w:r>
      <w:r w:rsidR="00D47CDC" w:rsidRPr="00F75EE9">
        <w:rPr>
          <w:sz w:val="28"/>
          <w:szCs w:val="28"/>
        </w:rPr>
        <w:t xml:space="preserve">принятие совместно с детьми законов и правил отряда, которым они будут следовать в </w:t>
      </w:r>
      <w:r w:rsidRPr="00F75EE9">
        <w:rPr>
          <w:sz w:val="28"/>
          <w:szCs w:val="28"/>
        </w:rPr>
        <w:t xml:space="preserve">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1864C0" w:rsidRPr="00F75EE9" w:rsidRDefault="008A4613" w:rsidP="008A4613">
      <w:pPr>
        <w:ind w:left="-15" w:right="57" w:firstLine="0"/>
        <w:rPr>
          <w:sz w:val="28"/>
          <w:szCs w:val="28"/>
        </w:rPr>
      </w:pPr>
      <w:r>
        <w:rPr>
          <w:rFonts w:eastAsia="Calibri"/>
          <w:sz w:val="28"/>
          <w:szCs w:val="28"/>
        </w:rPr>
        <w:t xml:space="preserve">      </w:t>
      </w:r>
      <w:r w:rsidR="00D47CDC" w:rsidRPr="00F75EE9">
        <w:rPr>
          <w:sz w:val="28"/>
          <w:szCs w:val="28"/>
        </w:rPr>
        <w:t xml:space="preserve">диагностику </w:t>
      </w:r>
      <w:r w:rsidR="00D47CDC" w:rsidRPr="00F75EE9">
        <w:rPr>
          <w:sz w:val="28"/>
          <w:szCs w:val="28"/>
        </w:rPr>
        <w:tab/>
        <w:t xml:space="preserve">интересов, </w:t>
      </w:r>
      <w:r w:rsidR="00D47CDC" w:rsidRPr="00F75EE9">
        <w:rPr>
          <w:sz w:val="28"/>
          <w:szCs w:val="28"/>
        </w:rPr>
        <w:tab/>
        <w:t xml:space="preserve">склонностей, </w:t>
      </w:r>
      <w:r w:rsidR="00D47CDC" w:rsidRPr="00F75EE9">
        <w:rPr>
          <w:sz w:val="28"/>
          <w:szCs w:val="28"/>
        </w:rPr>
        <w:tab/>
        <w:t xml:space="preserve">ценностных </w:t>
      </w:r>
      <w:r w:rsidR="00D47CDC" w:rsidRPr="00F75EE9">
        <w:rPr>
          <w:sz w:val="28"/>
          <w:szCs w:val="28"/>
        </w:rPr>
        <w:tab/>
        <w:t xml:space="preserve">ориентаций, </w:t>
      </w:r>
      <w:r w:rsidR="00D47CDC" w:rsidRPr="00F75EE9">
        <w:rPr>
          <w:sz w:val="28"/>
          <w:szCs w:val="28"/>
        </w:rPr>
        <w:tab/>
        <w:t xml:space="preserve">выявление </w:t>
      </w:r>
      <w:r w:rsidR="00D47CDC" w:rsidRPr="00F75EE9">
        <w:rPr>
          <w:sz w:val="28"/>
          <w:szCs w:val="28"/>
        </w:rPr>
        <w:tab/>
        <w:t xml:space="preserve">лидеров, </w:t>
      </w:r>
      <w:proofErr w:type="spellStart"/>
      <w:r w:rsidRPr="00F75EE9">
        <w:rPr>
          <w:sz w:val="28"/>
          <w:szCs w:val="28"/>
        </w:rPr>
        <w:t>референтных</w:t>
      </w:r>
      <w:proofErr w:type="spellEnd"/>
      <w:r w:rsidRPr="00F75EE9">
        <w:rPr>
          <w:sz w:val="28"/>
          <w:szCs w:val="28"/>
        </w:rPr>
        <w:t xml:space="preserve"> групп, непопулярных детей через наблюдение, игры, анкеты; </w:t>
      </w:r>
    </w:p>
    <w:p w:rsidR="001864C0" w:rsidRPr="00F75EE9" w:rsidRDefault="008A4613" w:rsidP="008A4613">
      <w:pPr>
        <w:ind w:left="-15" w:right="57" w:firstLine="0"/>
        <w:rPr>
          <w:sz w:val="28"/>
          <w:szCs w:val="28"/>
        </w:rPr>
      </w:pPr>
      <w:r>
        <w:rPr>
          <w:sz w:val="28"/>
          <w:szCs w:val="28"/>
        </w:rPr>
        <w:t xml:space="preserve">      </w:t>
      </w:r>
      <w:r w:rsidR="00D47CDC" w:rsidRPr="00F75EE9">
        <w:rPr>
          <w:sz w:val="28"/>
          <w:szCs w:val="28"/>
        </w:rPr>
        <w:t xml:space="preserve">аналитическую работу с детьми: анализ дня, анализ ситуации, мероприятия, анализ смены, </w:t>
      </w:r>
      <w:r w:rsidRPr="00F75EE9">
        <w:rPr>
          <w:sz w:val="28"/>
          <w:szCs w:val="28"/>
        </w:rPr>
        <w:t xml:space="preserve">результатов; </w:t>
      </w:r>
    </w:p>
    <w:p w:rsidR="001864C0" w:rsidRPr="00F75EE9" w:rsidRDefault="00D47CDC">
      <w:pPr>
        <w:spacing w:after="249"/>
        <w:ind w:left="-15" w:right="57"/>
        <w:rPr>
          <w:sz w:val="28"/>
          <w:szCs w:val="28"/>
        </w:rPr>
      </w:pPr>
      <w:r w:rsidRPr="00F75EE9">
        <w:rPr>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w:t>
      </w:r>
      <w:r w:rsidRPr="00F75EE9">
        <w:rPr>
          <w:sz w:val="28"/>
          <w:szCs w:val="28"/>
        </w:rPr>
        <w:lastRenderedPageBreak/>
        <w:t xml:space="preserve">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 </w:t>
      </w:r>
    </w:p>
    <w:p w:rsidR="001864C0" w:rsidRPr="00F75EE9" w:rsidRDefault="00D47CDC">
      <w:pPr>
        <w:tabs>
          <w:tab w:val="center" w:pos="1131"/>
          <w:tab w:val="center" w:pos="2259"/>
          <w:tab w:val="center" w:pos="3174"/>
          <w:tab w:val="center" w:pos="4576"/>
          <w:tab w:val="center" w:pos="5867"/>
          <w:tab w:val="center" w:pos="7296"/>
          <w:tab w:val="center" w:pos="8726"/>
          <w:tab w:val="right" w:pos="10267"/>
        </w:tabs>
        <w:spacing w:after="31"/>
        <w:ind w:firstLine="0"/>
        <w:jc w:val="left"/>
        <w:rPr>
          <w:sz w:val="28"/>
          <w:szCs w:val="28"/>
        </w:rPr>
      </w:pPr>
      <w:r w:rsidRPr="00F75EE9">
        <w:rPr>
          <w:rFonts w:eastAsia="Calibri"/>
          <w:sz w:val="28"/>
          <w:szCs w:val="28"/>
        </w:rPr>
        <w:tab/>
      </w:r>
      <w:r w:rsidRPr="00F75EE9">
        <w:rPr>
          <w:sz w:val="28"/>
          <w:szCs w:val="28"/>
        </w:rPr>
        <w:t xml:space="preserve">проведение </w:t>
      </w:r>
      <w:r w:rsidRPr="00F75EE9">
        <w:rPr>
          <w:sz w:val="28"/>
          <w:szCs w:val="28"/>
        </w:rPr>
        <w:tab/>
        <w:t xml:space="preserve">сбора </w:t>
      </w:r>
      <w:r w:rsidRPr="00F75EE9">
        <w:rPr>
          <w:sz w:val="28"/>
          <w:szCs w:val="28"/>
        </w:rPr>
        <w:tab/>
        <w:t xml:space="preserve">отряда: </w:t>
      </w:r>
      <w:r w:rsidRPr="00F75EE9">
        <w:rPr>
          <w:sz w:val="28"/>
          <w:szCs w:val="28"/>
        </w:rPr>
        <w:tab/>
        <w:t xml:space="preserve">хозяйственный </w:t>
      </w:r>
      <w:r w:rsidRPr="00F75EE9">
        <w:rPr>
          <w:sz w:val="28"/>
          <w:szCs w:val="28"/>
        </w:rPr>
        <w:tab/>
        <w:t xml:space="preserve">сбор, </w:t>
      </w:r>
      <w:r w:rsidRPr="00F75EE9">
        <w:rPr>
          <w:sz w:val="28"/>
          <w:szCs w:val="28"/>
        </w:rPr>
        <w:tab/>
        <w:t xml:space="preserve">организационный </w:t>
      </w:r>
      <w:r w:rsidRPr="00F75EE9">
        <w:rPr>
          <w:sz w:val="28"/>
          <w:szCs w:val="28"/>
        </w:rPr>
        <w:tab/>
        <w:t xml:space="preserve">сбор, </w:t>
      </w:r>
      <w:r w:rsidRPr="00F75EE9">
        <w:rPr>
          <w:sz w:val="28"/>
          <w:szCs w:val="28"/>
        </w:rPr>
        <w:tab/>
        <w:t xml:space="preserve">утренний </w:t>
      </w:r>
    </w:p>
    <w:p w:rsidR="001864C0" w:rsidRPr="00F75EE9" w:rsidRDefault="00D47CDC">
      <w:pPr>
        <w:ind w:left="-15" w:right="57" w:firstLine="0"/>
        <w:rPr>
          <w:sz w:val="28"/>
          <w:szCs w:val="28"/>
        </w:rPr>
      </w:pPr>
      <w:r w:rsidRPr="00F75EE9">
        <w:rPr>
          <w:sz w:val="28"/>
          <w:szCs w:val="28"/>
        </w:rPr>
        <w:t xml:space="preserve">информационный сбор отряда и другие; </w:t>
      </w:r>
    </w:p>
    <w:p w:rsidR="001864C0" w:rsidRPr="00F75EE9" w:rsidRDefault="00D47CDC">
      <w:pPr>
        <w:spacing w:after="265"/>
        <w:ind w:left="-15" w:right="57"/>
        <w:rPr>
          <w:sz w:val="28"/>
          <w:szCs w:val="28"/>
        </w:rPr>
      </w:pPr>
      <w:r w:rsidRPr="00F75EE9">
        <w:rPr>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F75EE9">
        <w:rPr>
          <w:sz w:val="28"/>
          <w:szCs w:val="28"/>
        </w:rPr>
        <w:t>эмпатичностью</w:t>
      </w:r>
      <w:proofErr w:type="spellEnd"/>
      <w:r w:rsidRPr="00F75EE9">
        <w:rPr>
          <w:sz w:val="28"/>
          <w:szCs w:val="28"/>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w:t>
      </w:r>
    </w:p>
    <w:p w:rsidR="001864C0" w:rsidRPr="00F75EE9" w:rsidRDefault="00D47CDC">
      <w:pPr>
        <w:spacing w:after="267"/>
        <w:ind w:left="-15" w:right="57"/>
        <w:rPr>
          <w:sz w:val="28"/>
          <w:szCs w:val="28"/>
        </w:rPr>
      </w:pPr>
      <w:r w:rsidRPr="00F75EE9">
        <w:rPr>
          <w:sz w:val="28"/>
          <w:szCs w:val="28"/>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1864C0" w:rsidRPr="00F75EE9" w:rsidRDefault="00D47CDC">
      <w:pPr>
        <w:spacing w:after="0"/>
        <w:ind w:left="-15" w:right="57"/>
        <w:rPr>
          <w:sz w:val="28"/>
          <w:szCs w:val="28"/>
        </w:rPr>
      </w:pPr>
      <w:r w:rsidRPr="00F75EE9">
        <w:rPr>
          <w:sz w:val="28"/>
          <w:szCs w:val="28"/>
        </w:rPr>
        <w:t xml:space="preserve">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 </w:t>
      </w:r>
    </w:p>
    <w:p w:rsidR="001864C0" w:rsidRPr="00F75EE9" w:rsidRDefault="00D47CDC">
      <w:pPr>
        <w:spacing w:after="31" w:line="259" w:lineRule="auto"/>
        <w:ind w:left="540" w:firstLine="0"/>
        <w:jc w:val="left"/>
        <w:rPr>
          <w:sz w:val="28"/>
          <w:szCs w:val="28"/>
        </w:rPr>
      </w:pPr>
      <w:r w:rsidRPr="00F75EE9">
        <w:rPr>
          <w:sz w:val="28"/>
          <w:szCs w:val="28"/>
        </w:rPr>
        <w:t xml:space="preserve"> </w:t>
      </w:r>
    </w:p>
    <w:p w:rsidR="001864C0" w:rsidRPr="00F75EE9" w:rsidRDefault="00D47CDC">
      <w:pPr>
        <w:pStyle w:val="1"/>
        <w:ind w:left="387" w:right="61" w:hanging="387"/>
        <w:rPr>
          <w:sz w:val="28"/>
          <w:szCs w:val="28"/>
        </w:rPr>
      </w:pPr>
      <w:r w:rsidRPr="00F75EE9">
        <w:rPr>
          <w:sz w:val="28"/>
          <w:szCs w:val="28"/>
        </w:rPr>
        <w:t xml:space="preserve">Организационный раздел </w:t>
      </w:r>
    </w:p>
    <w:p w:rsidR="001864C0" w:rsidRPr="00F75EE9" w:rsidRDefault="00D47CDC">
      <w:pPr>
        <w:spacing w:after="0" w:line="259" w:lineRule="auto"/>
        <w:ind w:left="540" w:firstLine="0"/>
        <w:jc w:val="left"/>
        <w:rPr>
          <w:sz w:val="28"/>
          <w:szCs w:val="28"/>
        </w:rPr>
      </w:pPr>
      <w:r w:rsidRPr="00F75EE9">
        <w:rPr>
          <w:sz w:val="28"/>
          <w:szCs w:val="28"/>
        </w:rPr>
        <w:t xml:space="preserve"> </w:t>
      </w:r>
    </w:p>
    <w:p w:rsidR="001864C0" w:rsidRPr="00F75EE9" w:rsidRDefault="00CA2E75" w:rsidP="00CA2E75">
      <w:pPr>
        <w:ind w:right="57" w:firstLine="0"/>
        <w:rPr>
          <w:sz w:val="28"/>
          <w:szCs w:val="28"/>
        </w:rPr>
      </w:pPr>
      <w:r>
        <w:rPr>
          <w:sz w:val="28"/>
          <w:szCs w:val="28"/>
        </w:rPr>
        <w:t xml:space="preserve">        </w:t>
      </w:r>
      <w:r w:rsidR="00D47CDC" w:rsidRPr="00F75EE9">
        <w:rPr>
          <w:sz w:val="28"/>
          <w:szCs w:val="28"/>
        </w:rPr>
        <w:t xml:space="preserve">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31169E" w:rsidRDefault="00CA2E75" w:rsidP="0031169E">
      <w:pPr>
        <w:ind w:right="57" w:firstLine="0"/>
        <w:rPr>
          <w:sz w:val="28"/>
          <w:szCs w:val="28"/>
        </w:rPr>
      </w:pPr>
      <w:r>
        <w:rPr>
          <w:sz w:val="28"/>
          <w:szCs w:val="28"/>
        </w:rPr>
        <w:t xml:space="preserve">       </w:t>
      </w:r>
      <w:r w:rsidR="00D47CDC" w:rsidRPr="00F75EE9">
        <w:rPr>
          <w:sz w:val="28"/>
          <w:szCs w:val="28"/>
        </w:rPr>
        <w:t xml:space="preserve">Детский оздоровительный лагерь с дневным пребыванием детей организуется на </w:t>
      </w:r>
      <w:proofErr w:type="gramStart"/>
      <w:r w:rsidR="00D47CDC" w:rsidRPr="00F75EE9">
        <w:rPr>
          <w:sz w:val="28"/>
          <w:szCs w:val="28"/>
        </w:rPr>
        <w:t>базе</w:t>
      </w:r>
      <w:r>
        <w:rPr>
          <w:sz w:val="28"/>
          <w:szCs w:val="28"/>
        </w:rPr>
        <w:t xml:space="preserve"> </w:t>
      </w:r>
      <w:r w:rsidR="00D47CDC" w:rsidRPr="00F75EE9">
        <w:rPr>
          <w:sz w:val="28"/>
          <w:szCs w:val="28"/>
        </w:rPr>
        <w:t xml:space="preserve"> </w:t>
      </w:r>
      <w:r>
        <w:rPr>
          <w:sz w:val="28"/>
          <w:szCs w:val="28"/>
        </w:rPr>
        <w:t>МОУ</w:t>
      </w:r>
      <w:proofErr w:type="gramEnd"/>
      <w:r>
        <w:rPr>
          <w:sz w:val="28"/>
          <w:szCs w:val="28"/>
        </w:rPr>
        <w:t xml:space="preserve"> «Основная  общеобразовательная школа </w:t>
      </w:r>
      <w:proofErr w:type="spellStart"/>
      <w:r>
        <w:rPr>
          <w:sz w:val="28"/>
          <w:szCs w:val="28"/>
        </w:rPr>
        <w:t>с.Акурай</w:t>
      </w:r>
      <w:proofErr w:type="spellEnd"/>
      <w:r>
        <w:rPr>
          <w:sz w:val="28"/>
          <w:szCs w:val="28"/>
        </w:rPr>
        <w:t>».</w:t>
      </w:r>
      <w:r w:rsidR="00D47CDC" w:rsidRPr="00F75EE9">
        <w:rPr>
          <w:sz w:val="28"/>
          <w:szCs w:val="28"/>
        </w:rPr>
        <w:t xml:space="preserve"> </w:t>
      </w:r>
      <w:proofErr w:type="gramStart"/>
      <w:r w:rsidR="00D47CDC" w:rsidRPr="00F75EE9">
        <w:rPr>
          <w:sz w:val="28"/>
          <w:szCs w:val="28"/>
        </w:rPr>
        <w:t>Для</w:t>
      </w:r>
      <w:r w:rsidR="007E7B38">
        <w:rPr>
          <w:sz w:val="28"/>
          <w:szCs w:val="28"/>
        </w:rPr>
        <w:t xml:space="preserve"> </w:t>
      </w:r>
      <w:r w:rsidR="00D47CDC" w:rsidRPr="00F75EE9">
        <w:rPr>
          <w:sz w:val="28"/>
          <w:szCs w:val="28"/>
        </w:rPr>
        <w:t xml:space="preserve"> лагеря</w:t>
      </w:r>
      <w:proofErr w:type="gramEnd"/>
      <w:r w:rsidR="00D47CDC" w:rsidRPr="00F75EE9">
        <w:rPr>
          <w:sz w:val="28"/>
          <w:szCs w:val="28"/>
        </w:rPr>
        <w:t xml:space="preserve">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w:t>
      </w:r>
      <w:r w:rsidR="00D47CDC" w:rsidRPr="00F75EE9">
        <w:rPr>
          <w:sz w:val="28"/>
          <w:szCs w:val="28"/>
        </w:rPr>
        <w:lastRenderedPageBreak/>
        <w:t xml:space="preserve">календарном плане воспитательной работы преобладают привычные для образовательной организации форматы. </w:t>
      </w:r>
    </w:p>
    <w:p w:rsidR="001864C0" w:rsidRPr="00F75EE9" w:rsidRDefault="0031169E" w:rsidP="0031169E">
      <w:pPr>
        <w:ind w:right="57" w:firstLine="0"/>
        <w:rPr>
          <w:sz w:val="28"/>
          <w:szCs w:val="28"/>
        </w:rPr>
      </w:pPr>
      <w:r>
        <w:rPr>
          <w:sz w:val="28"/>
          <w:szCs w:val="28"/>
        </w:rPr>
        <w:t xml:space="preserve">         </w:t>
      </w:r>
      <w:r w:rsidR="00D47CDC" w:rsidRPr="00F75EE9">
        <w:rPr>
          <w:sz w:val="28"/>
          <w:szCs w:val="28"/>
        </w:rPr>
        <w:t xml:space="preserve">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w:t>
      </w:r>
    </w:p>
    <w:p w:rsidR="001864C0" w:rsidRPr="00F75EE9" w:rsidRDefault="0031169E" w:rsidP="0031169E">
      <w:pPr>
        <w:spacing w:after="267"/>
        <w:ind w:right="57" w:firstLine="0"/>
        <w:rPr>
          <w:sz w:val="28"/>
          <w:szCs w:val="28"/>
        </w:rPr>
      </w:pPr>
      <w:r>
        <w:rPr>
          <w:sz w:val="28"/>
          <w:szCs w:val="28"/>
        </w:rPr>
        <w:t xml:space="preserve">          </w:t>
      </w:r>
      <w:r w:rsidR="00D47CDC" w:rsidRPr="00F75EE9">
        <w:rPr>
          <w:sz w:val="28"/>
          <w:szCs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w:t>
      </w:r>
      <w:proofErr w:type="spellStart"/>
      <w:r w:rsidR="00D47CDC" w:rsidRPr="00F75EE9">
        <w:rPr>
          <w:sz w:val="28"/>
          <w:szCs w:val="28"/>
        </w:rPr>
        <w:t>круглосуточность</w:t>
      </w:r>
      <w:proofErr w:type="spellEnd"/>
      <w:r w:rsidR="00D47CDC" w:rsidRPr="00F75EE9">
        <w:rPr>
          <w:sz w:val="28"/>
          <w:szCs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00D47CDC" w:rsidRPr="00F75EE9">
        <w:rPr>
          <w:sz w:val="28"/>
          <w:szCs w:val="28"/>
        </w:rPr>
        <w:t>многопрофильность</w:t>
      </w:r>
      <w:proofErr w:type="spellEnd"/>
      <w:r w:rsidR="00D47CDC" w:rsidRPr="00F75EE9">
        <w:rPr>
          <w:sz w:val="28"/>
          <w:szCs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 </w:t>
      </w:r>
    </w:p>
    <w:p w:rsidR="001864C0" w:rsidRPr="00F75EE9" w:rsidRDefault="00D47CDC" w:rsidP="0031169E">
      <w:pPr>
        <w:ind w:right="57" w:firstLine="0"/>
        <w:rPr>
          <w:sz w:val="28"/>
          <w:szCs w:val="28"/>
        </w:rPr>
      </w:pPr>
      <w:r w:rsidRPr="00F75EE9">
        <w:rPr>
          <w:sz w:val="28"/>
          <w:szCs w:val="28"/>
        </w:rPr>
        <w:t xml:space="preserve">Элементами уклада являются: </w:t>
      </w:r>
    </w:p>
    <w:p w:rsidR="0031169E" w:rsidRDefault="008A4613" w:rsidP="0031169E">
      <w:pPr>
        <w:spacing w:after="18"/>
        <w:ind w:right="57"/>
        <w:rPr>
          <w:sz w:val="28"/>
          <w:szCs w:val="28"/>
        </w:rPr>
      </w:pPr>
      <w:r>
        <w:rPr>
          <w:sz w:val="28"/>
          <w:szCs w:val="28"/>
        </w:rPr>
        <w:t xml:space="preserve">   </w:t>
      </w:r>
      <w:r w:rsidR="00D47CDC" w:rsidRPr="00F75EE9">
        <w:rPr>
          <w:sz w:val="28"/>
          <w:szCs w:val="28"/>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31169E" w:rsidRDefault="00D47CDC" w:rsidP="0031169E">
      <w:pPr>
        <w:spacing w:after="18"/>
        <w:ind w:right="57"/>
        <w:rPr>
          <w:sz w:val="28"/>
          <w:szCs w:val="28"/>
        </w:rPr>
      </w:pPr>
      <w:r w:rsidRPr="0031169E">
        <w:rPr>
          <w:sz w:val="28"/>
          <w:szCs w:val="28"/>
        </w:rPr>
        <w:t xml:space="preserve">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w:t>
      </w:r>
    </w:p>
    <w:p w:rsidR="001864C0" w:rsidRPr="00F75EE9" w:rsidRDefault="00D47CDC" w:rsidP="0031169E">
      <w:pPr>
        <w:spacing w:after="18"/>
        <w:ind w:right="57"/>
        <w:rPr>
          <w:sz w:val="28"/>
          <w:szCs w:val="28"/>
        </w:rPr>
      </w:pPr>
      <w:r w:rsidRPr="00F75EE9">
        <w:rPr>
          <w:sz w:val="28"/>
          <w:szCs w:val="28"/>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rsidR="001864C0" w:rsidRPr="00F75EE9" w:rsidRDefault="00D47CDC" w:rsidP="0031169E">
      <w:pPr>
        <w:spacing w:after="266"/>
        <w:ind w:right="57"/>
        <w:rPr>
          <w:sz w:val="28"/>
          <w:szCs w:val="28"/>
        </w:rPr>
      </w:pPr>
      <w:r w:rsidRPr="00F75EE9">
        <w:rPr>
          <w:sz w:val="28"/>
          <w:szCs w:val="28"/>
        </w:rPr>
        <w:t xml:space="preserve">Символическое пространство организации отдыха детей и их оздоровления включает в себя традиции, правила, легенды, </w:t>
      </w:r>
      <w:proofErr w:type="spellStart"/>
      <w:r w:rsidRPr="00F75EE9">
        <w:rPr>
          <w:sz w:val="28"/>
          <w:szCs w:val="28"/>
        </w:rPr>
        <w:t>кричалки</w:t>
      </w:r>
      <w:proofErr w:type="spellEnd"/>
      <w:r w:rsidRPr="00F75EE9">
        <w:rPr>
          <w:sz w:val="28"/>
          <w:szCs w:val="28"/>
        </w:rPr>
        <w:t xml:space="preserve">, песенно-музыкальную </w:t>
      </w:r>
      <w:r w:rsidRPr="00F75EE9">
        <w:rPr>
          <w:sz w:val="28"/>
          <w:szCs w:val="28"/>
        </w:rPr>
        <w:lastRenderedPageBreak/>
        <w:t xml:space="preserve">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proofErr w:type="gramStart"/>
      <w:r w:rsidRPr="00F75EE9">
        <w:rPr>
          <w:sz w:val="28"/>
          <w:szCs w:val="28"/>
        </w:rPr>
        <w:t>принципами жизнедеятельности организации</w:t>
      </w:r>
      <w:proofErr w:type="gramEnd"/>
      <w:r w:rsidRPr="00F75EE9">
        <w:rPr>
          <w:sz w:val="28"/>
          <w:szCs w:val="28"/>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F75EE9">
        <w:rPr>
          <w:sz w:val="28"/>
          <w:szCs w:val="28"/>
        </w:rPr>
        <w:t>взаимодополняют</w:t>
      </w:r>
      <w:proofErr w:type="spellEnd"/>
      <w:r w:rsidRPr="00F75EE9">
        <w:rPr>
          <w:sz w:val="28"/>
          <w:szCs w:val="28"/>
        </w:rPr>
        <w:t xml:space="preserve"> и усиливают воспитательный эффект посредством интеграции в символическое пространство и игровую модель. </w:t>
      </w:r>
    </w:p>
    <w:p w:rsidR="001864C0" w:rsidRPr="00F75EE9" w:rsidRDefault="00D47CDC">
      <w:pPr>
        <w:ind w:left="540" w:right="57" w:firstLine="0"/>
        <w:rPr>
          <w:sz w:val="28"/>
          <w:szCs w:val="28"/>
        </w:rPr>
      </w:pPr>
      <w:r w:rsidRPr="00F75EE9">
        <w:rPr>
          <w:sz w:val="28"/>
          <w:szCs w:val="28"/>
        </w:rPr>
        <w:t xml:space="preserve">Ритуалы могут быть: </w:t>
      </w:r>
    </w:p>
    <w:p w:rsidR="001864C0" w:rsidRPr="00F75EE9" w:rsidRDefault="00D47CDC">
      <w:pPr>
        <w:ind w:left="-15" w:right="57"/>
        <w:rPr>
          <w:sz w:val="28"/>
          <w:szCs w:val="28"/>
        </w:rPr>
      </w:pPr>
      <w:r w:rsidRPr="00F75EE9">
        <w:rPr>
          <w:sz w:val="28"/>
          <w:szCs w:val="28"/>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w:t>
      </w:r>
    </w:p>
    <w:p w:rsidR="008A4613" w:rsidRPr="00F75EE9" w:rsidRDefault="008A4613" w:rsidP="008A4613">
      <w:pPr>
        <w:spacing w:after="266"/>
        <w:ind w:left="-15" w:right="57" w:firstLine="0"/>
        <w:rPr>
          <w:sz w:val="28"/>
          <w:szCs w:val="28"/>
        </w:rPr>
      </w:pPr>
      <w:r>
        <w:rPr>
          <w:sz w:val="28"/>
          <w:szCs w:val="28"/>
        </w:rPr>
        <w:t xml:space="preserve">      </w:t>
      </w:r>
      <w:r w:rsidR="00D47CDC" w:rsidRPr="00F75EE9">
        <w:rPr>
          <w:sz w:val="28"/>
          <w:szCs w:val="28"/>
        </w:rPr>
        <w:t>ритуалы повседневной жизни, которые насыщают деятельность организации эмоционально-</w:t>
      </w:r>
      <w:r w:rsidRPr="008A4613">
        <w:rPr>
          <w:sz w:val="28"/>
          <w:szCs w:val="28"/>
        </w:rPr>
        <w:t xml:space="preserve"> </w:t>
      </w:r>
      <w:r w:rsidRPr="00F75EE9">
        <w:rPr>
          <w:sz w:val="28"/>
          <w:szCs w:val="28"/>
        </w:rPr>
        <w:t xml:space="preserve">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 </w:t>
      </w:r>
    </w:p>
    <w:p w:rsidR="001864C0" w:rsidRPr="00F75EE9" w:rsidRDefault="001864C0">
      <w:pPr>
        <w:spacing w:after="22" w:line="259" w:lineRule="auto"/>
        <w:ind w:left="10" w:right="56" w:hanging="10"/>
        <w:jc w:val="right"/>
        <w:rPr>
          <w:sz w:val="28"/>
          <w:szCs w:val="28"/>
        </w:rPr>
      </w:pPr>
    </w:p>
    <w:p w:rsidR="001864C0" w:rsidRPr="0031169E" w:rsidRDefault="00D47CDC" w:rsidP="0031169E">
      <w:pPr>
        <w:ind w:right="57"/>
        <w:rPr>
          <w:b/>
          <w:sz w:val="28"/>
          <w:szCs w:val="28"/>
        </w:rPr>
      </w:pPr>
      <w:r w:rsidRPr="0031169E">
        <w:rPr>
          <w:b/>
          <w:sz w:val="28"/>
          <w:szCs w:val="28"/>
        </w:rPr>
        <w:t xml:space="preserve">Реализация Программы включает в себя: </w:t>
      </w:r>
    </w:p>
    <w:p w:rsidR="001864C0" w:rsidRPr="00F75EE9" w:rsidRDefault="00D47CDC" w:rsidP="0031169E">
      <w:pPr>
        <w:ind w:right="57"/>
        <w:rPr>
          <w:sz w:val="28"/>
          <w:szCs w:val="28"/>
        </w:rPr>
      </w:pPr>
      <w:r w:rsidRPr="0031169E">
        <w:rPr>
          <w:b/>
          <w:i/>
          <w:sz w:val="28"/>
          <w:szCs w:val="28"/>
        </w:rPr>
        <w:t>Подготовительный этап</w:t>
      </w:r>
      <w:r w:rsidRPr="00F75EE9">
        <w:rPr>
          <w:sz w:val="28"/>
          <w:szCs w:val="28"/>
        </w:rPr>
        <w:t xml:space="preserve">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rsidR="001864C0" w:rsidRPr="00F75EE9" w:rsidRDefault="00D47CDC" w:rsidP="0031169E">
      <w:pPr>
        <w:ind w:right="57"/>
        <w:rPr>
          <w:sz w:val="28"/>
          <w:szCs w:val="28"/>
        </w:rPr>
      </w:pPr>
      <w:r w:rsidRPr="0031169E">
        <w:rPr>
          <w:b/>
          <w:i/>
          <w:sz w:val="28"/>
          <w:szCs w:val="28"/>
        </w:rPr>
        <w:lastRenderedPageBreak/>
        <w:t>Организационный период</w:t>
      </w:r>
      <w:r w:rsidRPr="00F75EE9">
        <w:rPr>
          <w:sz w:val="28"/>
          <w:szCs w:val="28"/>
        </w:rPr>
        <w:t xml:space="preserve">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F75EE9">
        <w:rPr>
          <w:sz w:val="28"/>
          <w:szCs w:val="28"/>
        </w:rPr>
        <w:t>общелагерных</w:t>
      </w:r>
      <w:proofErr w:type="spellEnd"/>
      <w:r w:rsidRPr="00F75EE9">
        <w:rPr>
          <w:sz w:val="28"/>
          <w:szCs w:val="28"/>
        </w:rPr>
        <w:t xml:space="preserve"> и отрядных формах воспитательной работы в календарном плане воспитательной работы. </w:t>
      </w:r>
    </w:p>
    <w:p w:rsidR="001864C0" w:rsidRPr="00F75EE9" w:rsidRDefault="00D47CDC" w:rsidP="0031169E">
      <w:pPr>
        <w:tabs>
          <w:tab w:val="left" w:pos="1276"/>
          <w:tab w:val="left" w:pos="1418"/>
        </w:tabs>
        <w:ind w:right="57"/>
        <w:rPr>
          <w:sz w:val="28"/>
          <w:szCs w:val="28"/>
        </w:rPr>
      </w:pPr>
      <w:r w:rsidRPr="0031169E">
        <w:rPr>
          <w:b/>
          <w:i/>
          <w:sz w:val="28"/>
          <w:szCs w:val="28"/>
        </w:rPr>
        <w:t>Основной период</w:t>
      </w:r>
      <w:r w:rsidRPr="00F75EE9">
        <w:rPr>
          <w:sz w:val="28"/>
          <w:szCs w:val="28"/>
        </w:rPr>
        <w:t xml:space="preserve">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F75EE9">
        <w:rPr>
          <w:sz w:val="28"/>
          <w:szCs w:val="28"/>
        </w:rPr>
        <w:t>общелагерных</w:t>
      </w:r>
      <w:proofErr w:type="spellEnd"/>
      <w:r w:rsidRPr="00F75EE9">
        <w:rPr>
          <w:sz w:val="28"/>
          <w:szCs w:val="28"/>
        </w:rPr>
        <w:t xml:space="preserve"> и отрядных формах воспитательной работы в календарном плане воспитательной работы. </w:t>
      </w:r>
    </w:p>
    <w:p w:rsidR="001864C0" w:rsidRPr="00F75EE9" w:rsidRDefault="00D47CDC" w:rsidP="0031169E">
      <w:pPr>
        <w:ind w:right="57"/>
        <w:rPr>
          <w:sz w:val="28"/>
          <w:szCs w:val="28"/>
        </w:rPr>
      </w:pPr>
      <w:r w:rsidRPr="0031169E">
        <w:rPr>
          <w:b/>
          <w:i/>
          <w:sz w:val="28"/>
          <w:szCs w:val="28"/>
        </w:rPr>
        <w:t xml:space="preserve">Итоговый период </w:t>
      </w:r>
      <w:r w:rsidRPr="00F75EE9">
        <w:rPr>
          <w:sz w:val="28"/>
          <w:szCs w:val="28"/>
        </w:rPr>
        <w:t xml:space="preserve">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F75EE9">
        <w:rPr>
          <w:sz w:val="28"/>
          <w:szCs w:val="28"/>
        </w:rPr>
        <w:t>общелагерных</w:t>
      </w:r>
      <w:proofErr w:type="spellEnd"/>
      <w:r w:rsidRPr="00F75EE9">
        <w:rPr>
          <w:sz w:val="28"/>
          <w:szCs w:val="28"/>
        </w:rPr>
        <w:t xml:space="preserve"> и отрядных формах воспитательной работы в календарном плане. </w:t>
      </w:r>
    </w:p>
    <w:p w:rsidR="001864C0" w:rsidRPr="00F75EE9" w:rsidRDefault="00D47CDC" w:rsidP="0031169E">
      <w:pPr>
        <w:ind w:right="57"/>
        <w:rPr>
          <w:sz w:val="28"/>
          <w:szCs w:val="28"/>
        </w:rPr>
      </w:pPr>
      <w:r w:rsidRPr="0057591A">
        <w:rPr>
          <w:b/>
          <w:i/>
          <w:sz w:val="28"/>
          <w:szCs w:val="28"/>
        </w:rPr>
        <w:t>Этап последействия</w:t>
      </w:r>
      <w:r w:rsidRPr="00F75EE9">
        <w:rPr>
          <w:sz w:val="28"/>
          <w:szCs w:val="28"/>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 </w:t>
      </w:r>
    </w:p>
    <w:p w:rsidR="001864C0" w:rsidRPr="00F75EE9" w:rsidRDefault="00D47CDC" w:rsidP="0057591A">
      <w:pPr>
        <w:ind w:right="57"/>
        <w:rPr>
          <w:sz w:val="28"/>
          <w:szCs w:val="28"/>
        </w:rPr>
      </w:pPr>
      <w:r w:rsidRPr="00F75EE9">
        <w:rPr>
          <w:sz w:val="28"/>
          <w:szCs w:val="28"/>
        </w:rPr>
        <w:t xml:space="preserve">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1864C0" w:rsidRPr="00F75EE9" w:rsidRDefault="00D47CDC">
      <w:pPr>
        <w:ind w:left="-15" w:right="57"/>
        <w:rPr>
          <w:sz w:val="28"/>
          <w:szCs w:val="28"/>
        </w:rPr>
      </w:pPr>
      <w:r w:rsidRPr="00F75EE9">
        <w:rPr>
          <w:sz w:val="28"/>
          <w:szCs w:val="28"/>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
    <w:p w:rsidR="001864C0" w:rsidRPr="00F75EE9" w:rsidRDefault="00D47CDC">
      <w:pPr>
        <w:spacing w:after="263"/>
        <w:ind w:left="-15" w:right="57"/>
        <w:rPr>
          <w:sz w:val="28"/>
          <w:szCs w:val="28"/>
        </w:rPr>
      </w:pPr>
      <w:r w:rsidRPr="00F75EE9">
        <w:rPr>
          <w:sz w:val="28"/>
          <w:szCs w:val="28"/>
        </w:rPr>
        <w:t xml:space="preserve">Планирование анализа воспитательной работы включается в календарный план воспитательной работы. </w:t>
      </w:r>
    </w:p>
    <w:p w:rsidR="001864C0" w:rsidRPr="00F75EE9" w:rsidRDefault="00D47CDC">
      <w:pPr>
        <w:ind w:left="-15" w:right="57"/>
        <w:rPr>
          <w:sz w:val="28"/>
          <w:szCs w:val="28"/>
        </w:rPr>
      </w:pPr>
      <w:r w:rsidRPr="00F75EE9">
        <w:rPr>
          <w:sz w:val="28"/>
          <w:szCs w:val="28"/>
        </w:rPr>
        <w:t xml:space="preserve">Анализ проводится совместно с </w:t>
      </w:r>
      <w:proofErr w:type="spellStart"/>
      <w:r w:rsidRPr="00F75EE9">
        <w:rPr>
          <w:sz w:val="28"/>
          <w:szCs w:val="28"/>
        </w:rPr>
        <w:t>вожатско</w:t>
      </w:r>
      <w:proofErr w:type="spellEnd"/>
      <w:r w:rsidRPr="00F75EE9">
        <w:rPr>
          <w:sz w:val="28"/>
          <w:szCs w:val="28"/>
        </w:rPr>
        <w:t>-педагогическим составом, с заместителем директора по воспитательной работе (старшим воспитателем, педагогом-психологом, педагогом</w:t>
      </w:r>
      <w:r w:rsidR="0057591A">
        <w:rPr>
          <w:sz w:val="28"/>
          <w:szCs w:val="28"/>
        </w:rPr>
        <w:t xml:space="preserve"> </w:t>
      </w:r>
      <w:r w:rsidRPr="00F75EE9">
        <w:rPr>
          <w:sz w:val="28"/>
          <w:szCs w:val="28"/>
        </w:rPr>
        <w:t xml:space="preserve">организатором, социальным педагогом (при наличии) с последующим обсуждением результатов на педагогическом совете. </w:t>
      </w:r>
    </w:p>
    <w:p w:rsidR="001864C0" w:rsidRPr="00F75EE9" w:rsidRDefault="00D47CDC">
      <w:pPr>
        <w:ind w:left="-15" w:right="57"/>
        <w:rPr>
          <w:sz w:val="28"/>
          <w:szCs w:val="28"/>
        </w:rPr>
      </w:pPr>
      <w:r w:rsidRPr="00F75EE9">
        <w:rPr>
          <w:sz w:val="28"/>
          <w:szCs w:val="28"/>
        </w:rPr>
        <w:lastRenderedPageBreak/>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 </w:t>
      </w:r>
    </w:p>
    <w:p w:rsidR="001864C0" w:rsidRPr="00F75EE9" w:rsidRDefault="00D47CDC">
      <w:pPr>
        <w:ind w:left="-15" w:right="57"/>
        <w:rPr>
          <w:sz w:val="28"/>
          <w:szCs w:val="28"/>
        </w:rPr>
      </w:pPr>
      <w:r w:rsidRPr="00F75EE9">
        <w:rPr>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F75EE9">
        <w:rPr>
          <w:sz w:val="28"/>
          <w:szCs w:val="28"/>
        </w:rPr>
        <w:t>валидность</w:t>
      </w:r>
      <w:proofErr w:type="spellEnd"/>
      <w:r w:rsidRPr="00F75EE9">
        <w:rPr>
          <w:sz w:val="28"/>
          <w:szCs w:val="28"/>
        </w:rPr>
        <w:t xml:space="preserve">, </w:t>
      </w:r>
      <w:proofErr w:type="spellStart"/>
      <w:r w:rsidRPr="00F75EE9">
        <w:rPr>
          <w:sz w:val="28"/>
          <w:szCs w:val="28"/>
        </w:rPr>
        <w:t>адаптированность</w:t>
      </w:r>
      <w:proofErr w:type="spellEnd"/>
      <w:r w:rsidRPr="00F75EE9">
        <w:rPr>
          <w:sz w:val="28"/>
          <w:szCs w:val="28"/>
        </w:rPr>
        <w:t xml:space="preserve"> для определенного возраста и индивидуальных особенностей детей. </w:t>
      </w:r>
    </w:p>
    <w:p w:rsidR="001864C0" w:rsidRPr="00F75EE9" w:rsidRDefault="00D47CDC">
      <w:pPr>
        <w:ind w:left="-15" w:right="57"/>
        <w:rPr>
          <w:sz w:val="28"/>
          <w:szCs w:val="28"/>
        </w:rPr>
      </w:pPr>
      <w:r w:rsidRPr="00F75EE9">
        <w:rPr>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75EE9">
        <w:rPr>
          <w:sz w:val="28"/>
          <w:szCs w:val="28"/>
        </w:rPr>
        <w:t>вожатско</w:t>
      </w:r>
      <w:proofErr w:type="spellEnd"/>
      <w:r w:rsidRPr="00F75EE9">
        <w:rPr>
          <w:sz w:val="28"/>
          <w:szCs w:val="28"/>
        </w:rPr>
        <w:t xml:space="preserve">-педагогическому коллективу. </w:t>
      </w:r>
    </w:p>
    <w:p w:rsidR="001864C0" w:rsidRPr="00F75EE9" w:rsidRDefault="00D47CDC">
      <w:pPr>
        <w:ind w:left="-15" w:right="57"/>
        <w:rPr>
          <w:sz w:val="28"/>
          <w:szCs w:val="28"/>
        </w:rPr>
      </w:pPr>
      <w:r w:rsidRPr="00F75EE9">
        <w:rPr>
          <w:sz w:val="28"/>
          <w:szCs w:val="28"/>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rsidR="001864C0" w:rsidRPr="00F75EE9" w:rsidRDefault="00D47CDC">
      <w:pPr>
        <w:ind w:left="-15" w:right="57"/>
        <w:rPr>
          <w:sz w:val="28"/>
          <w:szCs w:val="28"/>
        </w:rPr>
      </w:pPr>
      <w:r w:rsidRPr="00F75EE9">
        <w:rPr>
          <w:sz w:val="28"/>
          <w:szCs w:val="28"/>
        </w:rPr>
        <w:t xml:space="preserve">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1864C0" w:rsidRPr="00F75EE9" w:rsidRDefault="00D47CDC">
      <w:pPr>
        <w:ind w:left="-15" w:right="57"/>
        <w:rPr>
          <w:sz w:val="28"/>
          <w:szCs w:val="28"/>
        </w:rPr>
      </w:pPr>
      <w:r w:rsidRPr="00F75EE9">
        <w:rPr>
          <w:sz w:val="28"/>
          <w:szCs w:val="28"/>
        </w:rPr>
        <w:t>Рекомендуется планирование партнерского вза</w:t>
      </w:r>
      <w:r w:rsidR="0057591A">
        <w:rPr>
          <w:sz w:val="28"/>
          <w:szCs w:val="28"/>
        </w:rPr>
        <w:t>имодействия с Движением Первых.</w:t>
      </w:r>
    </w:p>
    <w:p w:rsidR="001864C0" w:rsidRPr="00F75EE9" w:rsidRDefault="00D47CDC">
      <w:pPr>
        <w:spacing w:after="265"/>
        <w:ind w:left="-15" w:right="57"/>
        <w:rPr>
          <w:sz w:val="28"/>
          <w:szCs w:val="28"/>
        </w:rPr>
      </w:pPr>
      <w:r w:rsidRPr="00F75EE9">
        <w:rPr>
          <w:sz w:val="28"/>
          <w:szCs w:val="28"/>
        </w:rPr>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 </w:t>
      </w:r>
    </w:p>
    <w:p w:rsidR="001864C0" w:rsidRPr="00F75EE9" w:rsidRDefault="00D47CDC">
      <w:pPr>
        <w:spacing w:after="267"/>
        <w:ind w:left="-15" w:right="57"/>
        <w:rPr>
          <w:sz w:val="28"/>
          <w:szCs w:val="28"/>
        </w:rPr>
      </w:pPr>
      <w:r w:rsidRPr="00F75EE9">
        <w:rPr>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rsidR="001864C0" w:rsidRPr="0057591A" w:rsidRDefault="0057591A" w:rsidP="0057591A">
      <w:pPr>
        <w:pStyle w:val="a3"/>
        <w:rPr>
          <w:sz w:val="28"/>
          <w:szCs w:val="28"/>
        </w:rPr>
      </w:pPr>
      <w:r w:rsidRPr="0057591A">
        <w:rPr>
          <w:sz w:val="28"/>
          <w:szCs w:val="28"/>
        </w:rPr>
        <w:t xml:space="preserve">         </w:t>
      </w:r>
      <w:r w:rsidR="00D47CDC" w:rsidRPr="0057591A">
        <w:rPr>
          <w:sz w:val="28"/>
          <w:szCs w:val="28"/>
        </w:rPr>
        <w:t xml:space="preserve">проведение на базе организаций-партнеров отдельных занятий, тематических событий, </w:t>
      </w:r>
      <w:r w:rsidRPr="0057591A">
        <w:rPr>
          <w:sz w:val="28"/>
          <w:szCs w:val="28"/>
        </w:rPr>
        <w:t>отдельных мероприятий и акций;</w:t>
      </w:r>
    </w:p>
    <w:p w:rsidR="0057591A" w:rsidRPr="0057591A" w:rsidRDefault="0057591A" w:rsidP="0057591A">
      <w:pPr>
        <w:pStyle w:val="a3"/>
        <w:rPr>
          <w:sz w:val="28"/>
          <w:szCs w:val="28"/>
        </w:rPr>
      </w:pPr>
      <w:r w:rsidRPr="0057591A">
        <w:rPr>
          <w:sz w:val="28"/>
          <w:szCs w:val="28"/>
        </w:rPr>
        <w:t xml:space="preserve">        </w:t>
      </w:r>
    </w:p>
    <w:p w:rsidR="0057591A" w:rsidRPr="0057591A" w:rsidRDefault="0057591A" w:rsidP="0057591A">
      <w:pPr>
        <w:pStyle w:val="a3"/>
        <w:rPr>
          <w:sz w:val="28"/>
          <w:szCs w:val="28"/>
        </w:rPr>
      </w:pPr>
      <w:r w:rsidRPr="0057591A">
        <w:rPr>
          <w:sz w:val="28"/>
          <w:szCs w:val="28"/>
        </w:rPr>
        <w:lastRenderedPageBreak/>
        <w:t xml:space="preserve"> </w:t>
      </w:r>
      <w:r w:rsidR="00D47CDC" w:rsidRPr="0057591A">
        <w:rPr>
          <w:sz w:val="28"/>
          <w:szCs w:val="28"/>
        </w:rPr>
        <w:t>совместная реализация тематических и профильных смен;</w:t>
      </w:r>
    </w:p>
    <w:p w:rsidR="0057591A" w:rsidRDefault="0057591A" w:rsidP="0057591A">
      <w:pPr>
        <w:pStyle w:val="a3"/>
        <w:rPr>
          <w:sz w:val="28"/>
          <w:szCs w:val="28"/>
        </w:rPr>
      </w:pPr>
    </w:p>
    <w:p w:rsidR="0057591A" w:rsidRDefault="00D47CDC" w:rsidP="0057591A">
      <w:pPr>
        <w:pStyle w:val="a3"/>
        <w:rPr>
          <w:sz w:val="28"/>
          <w:szCs w:val="28"/>
        </w:rPr>
      </w:pPr>
      <w:r w:rsidRPr="0057591A">
        <w:rPr>
          <w:sz w:val="28"/>
          <w:szCs w:val="28"/>
        </w:rPr>
        <w:t xml:space="preserve">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rsidR="0057591A" w:rsidRDefault="0057591A" w:rsidP="0057591A">
      <w:pPr>
        <w:pStyle w:val="a3"/>
        <w:rPr>
          <w:sz w:val="28"/>
          <w:szCs w:val="28"/>
        </w:rPr>
      </w:pPr>
    </w:p>
    <w:p w:rsidR="001864C0" w:rsidRPr="00F75EE9" w:rsidRDefault="00D47CDC">
      <w:pPr>
        <w:spacing w:after="265"/>
        <w:ind w:left="-15" w:right="57"/>
        <w:rPr>
          <w:sz w:val="28"/>
          <w:szCs w:val="28"/>
        </w:rPr>
      </w:pPr>
      <w:r w:rsidRPr="00F75EE9">
        <w:rPr>
          <w:sz w:val="28"/>
          <w:szCs w:val="28"/>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1864C0" w:rsidRPr="00F75EE9" w:rsidRDefault="00D47CDC">
      <w:pPr>
        <w:ind w:left="-15" w:right="57"/>
        <w:rPr>
          <w:sz w:val="28"/>
          <w:szCs w:val="28"/>
        </w:rPr>
      </w:pPr>
      <w:r w:rsidRPr="00F75EE9">
        <w:rPr>
          <w:sz w:val="28"/>
          <w:szCs w:val="28"/>
        </w:rPr>
        <w:t xml:space="preserve">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 </w:t>
      </w:r>
    </w:p>
    <w:p w:rsidR="001864C0" w:rsidRPr="00F75EE9" w:rsidRDefault="00D47CDC">
      <w:pPr>
        <w:ind w:left="-15" w:right="57"/>
        <w:rPr>
          <w:sz w:val="28"/>
          <w:szCs w:val="28"/>
        </w:rPr>
      </w:pPr>
      <w:r w:rsidRPr="00F75EE9">
        <w:rPr>
          <w:sz w:val="28"/>
          <w:szCs w:val="28"/>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rsidR="001864C0" w:rsidRPr="00F75EE9" w:rsidRDefault="00D47CDC">
      <w:pPr>
        <w:ind w:left="-15" w:right="57"/>
        <w:rPr>
          <w:sz w:val="28"/>
          <w:szCs w:val="28"/>
        </w:rPr>
      </w:pPr>
      <w:r w:rsidRPr="00F75EE9">
        <w:rPr>
          <w:sz w:val="28"/>
          <w:szCs w:val="28"/>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rsidR="001864C0" w:rsidRPr="00F75EE9" w:rsidRDefault="00D47CDC">
      <w:pPr>
        <w:spacing w:after="27"/>
        <w:ind w:left="-15" w:right="57"/>
        <w:rPr>
          <w:sz w:val="28"/>
          <w:szCs w:val="28"/>
        </w:rPr>
      </w:pPr>
      <w:r w:rsidRPr="00F75EE9">
        <w:rPr>
          <w:sz w:val="28"/>
          <w:szCs w:val="28"/>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w:t>
      </w:r>
    </w:p>
    <w:p w:rsidR="001864C0" w:rsidRPr="00F75EE9" w:rsidRDefault="00D47CDC">
      <w:pPr>
        <w:ind w:left="-15" w:right="57" w:firstLine="0"/>
        <w:rPr>
          <w:sz w:val="28"/>
          <w:szCs w:val="28"/>
        </w:rPr>
      </w:pPr>
      <w:r w:rsidRPr="00F75EE9">
        <w:rPr>
          <w:sz w:val="28"/>
          <w:szCs w:val="28"/>
        </w:rPr>
        <w:t xml:space="preserve">(родителей) или законного представителя (законных представителей) и детей; </w:t>
      </w:r>
    </w:p>
    <w:p w:rsidR="001864C0" w:rsidRPr="00F75EE9" w:rsidRDefault="00D47CDC">
      <w:pPr>
        <w:spacing w:after="264"/>
        <w:ind w:left="-15" w:right="57"/>
        <w:rPr>
          <w:sz w:val="28"/>
          <w:szCs w:val="28"/>
        </w:rPr>
      </w:pPr>
      <w:r w:rsidRPr="00F75EE9">
        <w:rPr>
          <w:sz w:val="28"/>
          <w:szCs w:val="28"/>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w:t>
      </w:r>
      <w:r w:rsidR="00E31A2A">
        <w:rPr>
          <w:sz w:val="28"/>
          <w:szCs w:val="28"/>
        </w:rPr>
        <w:t>-</w:t>
      </w:r>
      <w:r w:rsidRPr="00F75EE9">
        <w:rPr>
          <w:sz w:val="28"/>
          <w:szCs w:val="28"/>
        </w:rPr>
        <w:t xml:space="preserve">лагерного уровня; </w:t>
      </w:r>
    </w:p>
    <w:p w:rsidR="001864C0" w:rsidRPr="00F75EE9" w:rsidRDefault="00D47CDC">
      <w:pPr>
        <w:ind w:left="-15" w:right="57"/>
        <w:rPr>
          <w:sz w:val="28"/>
          <w:szCs w:val="28"/>
        </w:rPr>
      </w:pPr>
      <w:r w:rsidRPr="00F75EE9">
        <w:rPr>
          <w:sz w:val="28"/>
          <w:szCs w:val="28"/>
        </w:rPr>
        <w:lastRenderedPageBreak/>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w:t>
      </w:r>
    </w:p>
    <w:p w:rsidR="001864C0" w:rsidRPr="00F75EE9" w:rsidRDefault="00D47CDC">
      <w:pPr>
        <w:spacing w:after="262"/>
        <w:ind w:left="-15" w:right="57"/>
        <w:rPr>
          <w:sz w:val="28"/>
          <w:szCs w:val="28"/>
        </w:rPr>
      </w:pPr>
      <w:r w:rsidRPr="00F75EE9">
        <w:rPr>
          <w:sz w:val="28"/>
          <w:szCs w:val="28"/>
        </w:rPr>
        <w:t xml:space="preserve">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w:t>
      </w:r>
    </w:p>
    <w:p w:rsidR="00E31A2A" w:rsidRPr="00F75EE9" w:rsidRDefault="00E31A2A" w:rsidP="00E31A2A">
      <w:pPr>
        <w:ind w:left="-15" w:right="57" w:firstLine="0"/>
        <w:rPr>
          <w:sz w:val="28"/>
          <w:szCs w:val="28"/>
        </w:rPr>
      </w:pPr>
      <w:r>
        <w:rPr>
          <w:sz w:val="28"/>
          <w:szCs w:val="28"/>
        </w:rPr>
        <w:t xml:space="preserve">      </w:t>
      </w:r>
      <w:r w:rsidR="00D47CDC" w:rsidRPr="00F75EE9">
        <w:rPr>
          <w:sz w:val="28"/>
          <w:szCs w:val="28"/>
        </w:rPr>
        <w:t>при наличии среди детей детей-сирот, детей, оставшихся без попечения родителей, детей-</w:t>
      </w:r>
      <w:r w:rsidRPr="00E31A2A">
        <w:rPr>
          <w:sz w:val="28"/>
          <w:szCs w:val="28"/>
        </w:rPr>
        <w:t xml:space="preserve"> </w:t>
      </w:r>
      <w:r w:rsidRPr="00F75EE9">
        <w:rPr>
          <w:sz w:val="28"/>
          <w:szCs w:val="28"/>
        </w:rPr>
        <w:t xml:space="preserve">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 </w:t>
      </w:r>
    </w:p>
    <w:p w:rsidR="00E31A2A" w:rsidRDefault="00E31A2A" w:rsidP="00E31A2A">
      <w:pPr>
        <w:ind w:right="57" w:firstLine="0"/>
        <w:rPr>
          <w:sz w:val="28"/>
          <w:szCs w:val="28"/>
        </w:rPr>
      </w:pPr>
      <w:r>
        <w:rPr>
          <w:sz w:val="28"/>
          <w:szCs w:val="28"/>
        </w:rPr>
        <w:t xml:space="preserve">       </w:t>
      </w:r>
      <w:r w:rsidR="00D47CDC" w:rsidRPr="00F75EE9">
        <w:rPr>
          <w:sz w:val="28"/>
          <w:szCs w:val="28"/>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00D47CDC" w:rsidRPr="00F75EE9">
        <w:rPr>
          <w:sz w:val="28"/>
          <w:szCs w:val="28"/>
        </w:rPr>
        <w:t>вожатско</w:t>
      </w:r>
      <w:proofErr w:type="spellEnd"/>
      <w:r w:rsidR="00D47CDC" w:rsidRPr="00F75EE9">
        <w:rPr>
          <w:sz w:val="28"/>
          <w:szCs w:val="28"/>
        </w:rPr>
        <w:t xml:space="preserve">-педагогического состава; систему наставничества и преемственности в трудовом коллективе организации отдыха детей и их оздоровления. </w:t>
      </w:r>
    </w:p>
    <w:p w:rsidR="001864C0" w:rsidRPr="00F75EE9" w:rsidRDefault="00E31A2A" w:rsidP="00E31A2A">
      <w:pPr>
        <w:ind w:right="57" w:firstLine="0"/>
        <w:rPr>
          <w:sz w:val="28"/>
          <w:szCs w:val="28"/>
        </w:rPr>
      </w:pPr>
      <w:r>
        <w:rPr>
          <w:sz w:val="28"/>
          <w:szCs w:val="28"/>
        </w:rPr>
        <w:t xml:space="preserve">          </w:t>
      </w:r>
      <w:r w:rsidR="00D47CDC" w:rsidRPr="00F75EE9">
        <w:rPr>
          <w:sz w:val="28"/>
          <w:szCs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 </w:t>
      </w:r>
    </w:p>
    <w:p w:rsidR="001864C0" w:rsidRPr="00F75EE9" w:rsidRDefault="00D47CDC">
      <w:pPr>
        <w:ind w:left="-15" w:right="57"/>
        <w:rPr>
          <w:sz w:val="28"/>
          <w:szCs w:val="28"/>
        </w:rPr>
      </w:pPr>
      <w:r w:rsidRPr="00F75EE9">
        <w:rPr>
          <w:sz w:val="28"/>
          <w:szCs w:val="28"/>
        </w:rPr>
        <w:lastRenderedPageBreak/>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w:t>
      </w:r>
    </w:p>
    <w:p w:rsidR="00E31A2A" w:rsidRDefault="00D47CDC" w:rsidP="00E31A2A">
      <w:pPr>
        <w:ind w:left="-15" w:right="57"/>
        <w:rPr>
          <w:sz w:val="28"/>
          <w:szCs w:val="28"/>
        </w:rPr>
      </w:pPr>
      <w:r w:rsidRPr="00F75EE9">
        <w:rPr>
          <w:sz w:val="28"/>
          <w:szCs w:val="28"/>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w:t>
      </w:r>
      <w:r w:rsidR="00E31A2A">
        <w:rPr>
          <w:sz w:val="28"/>
          <w:szCs w:val="28"/>
        </w:rPr>
        <w:t xml:space="preserve">        </w:t>
      </w:r>
    </w:p>
    <w:p w:rsidR="001864C0" w:rsidRPr="00F75EE9" w:rsidRDefault="00E31A2A" w:rsidP="00E31A2A">
      <w:pPr>
        <w:ind w:left="-15" w:right="57"/>
        <w:rPr>
          <w:sz w:val="28"/>
          <w:szCs w:val="28"/>
        </w:rPr>
      </w:pPr>
      <w:r>
        <w:rPr>
          <w:sz w:val="28"/>
          <w:szCs w:val="28"/>
        </w:rPr>
        <w:t xml:space="preserve"> </w:t>
      </w:r>
      <w:r w:rsidR="00D47CDC" w:rsidRPr="00F75EE9">
        <w:rPr>
          <w:sz w:val="28"/>
          <w:szCs w:val="28"/>
        </w:rPr>
        <w:t xml:space="preserve">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 </w:t>
      </w:r>
    </w:p>
    <w:p w:rsidR="001864C0" w:rsidRPr="00F75EE9" w:rsidRDefault="00D47CDC">
      <w:pPr>
        <w:ind w:left="-15" w:right="57"/>
        <w:rPr>
          <w:sz w:val="28"/>
          <w:szCs w:val="28"/>
        </w:rPr>
      </w:pPr>
      <w:r w:rsidRPr="00F75EE9">
        <w:rPr>
          <w:sz w:val="28"/>
          <w:szCs w:val="28"/>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E31A2A" w:rsidRPr="00F75EE9" w:rsidRDefault="00E31A2A" w:rsidP="00E31A2A">
      <w:pPr>
        <w:ind w:left="-15" w:right="57" w:firstLine="0"/>
        <w:rPr>
          <w:sz w:val="28"/>
          <w:szCs w:val="28"/>
        </w:rPr>
      </w:pPr>
      <w:r>
        <w:rPr>
          <w:sz w:val="28"/>
          <w:szCs w:val="28"/>
        </w:rPr>
        <w:t xml:space="preserve">       </w:t>
      </w:r>
      <w:r w:rsidR="00D47CDC" w:rsidRPr="00F75EE9">
        <w:rPr>
          <w:sz w:val="28"/>
          <w:szCs w:val="28"/>
        </w:rPr>
        <w:t xml:space="preserve">музыкальное оборудование и необходимые для качественного музыкального оформления </w:t>
      </w:r>
      <w:r w:rsidRPr="00F75EE9">
        <w:rPr>
          <w:sz w:val="28"/>
          <w:szCs w:val="28"/>
        </w:rPr>
        <w:t xml:space="preserve">фонограммы, записи (при наличии); </w:t>
      </w:r>
    </w:p>
    <w:p w:rsidR="00E31A2A" w:rsidRDefault="00E31A2A" w:rsidP="00E31A2A">
      <w:pPr>
        <w:spacing w:after="22" w:line="259" w:lineRule="auto"/>
        <w:ind w:right="56" w:firstLine="0"/>
        <w:rPr>
          <w:sz w:val="28"/>
          <w:szCs w:val="28"/>
        </w:rPr>
      </w:pPr>
      <w:r>
        <w:rPr>
          <w:sz w:val="28"/>
          <w:szCs w:val="28"/>
        </w:rPr>
        <w:t xml:space="preserve">       </w:t>
      </w:r>
      <w:r w:rsidR="00D47CDC" w:rsidRPr="00F75EE9">
        <w:rPr>
          <w:sz w:val="28"/>
          <w:szCs w:val="28"/>
        </w:rPr>
        <w:t xml:space="preserve">оборудованные локации для </w:t>
      </w:r>
      <w:proofErr w:type="spellStart"/>
      <w:r w:rsidR="00D47CDC" w:rsidRPr="00F75EE9">
        <w:rPr>
          <w:sz w:val="28"/>
          <w:szCs w:val="28"/>
        </w:rPr>
        <w:t>общелагерных</w:t>
      </w:r>
      <w:proofErr w:type="spellEnd"/>
      <w:r w:rsidR="00D47CDC" w:rsidRPr="00F75EE9">
        <w:rPr>
          <w:sz w:val="28"/>
          <w:szCs w:val="28"/>
        </w:rPr>
        <w:t xml:space="preserve"> и отрядных событий, отрядные места, отрядные </w:t>
      </w:r>
      <w:r w:rsidRPr="00F75EE9">
        <w:rPr>
          <w:sz w:val="28"/>
          <w:szCs w:val="28"/>
        </w:rPr>
        <w:t>уголки (стенды); спортивные площадки и</w:t>
      </w:r>
      <w:r w:rsidRPr="00E31A2A">
        <w:rPr>
          <w:sz w:val="28"/>
          <w:szCs w:val="28"/>
        </w:rPr>
        <w:t xml:space="preserve"> </w:t>
      </w:r>
      <w:r w:rsidRPr="00F75EE9">
        <w:rPr>
          <w:sz w:val="28"/>
          <w:szCs w:val="28"/>
        </w:rPr>
        <w:t>спортивный инвентарь;</w:t>
      </w:r>
    </w:p>
    <w:p w:rsidR="00E31A2A" w:rsidRDefault="00E31A2A" w:rsidP="00E31A2A">
      <w:pPr>
        <w:spacing w:after="22" w:line="259" w:lineRule="auto"/>
        <w:ind w:right="56" w:firstLine="0"/>
        <w:rPr>
          <w:sz w:val="28"/>
          <w:szCs w:val="28"/>
        </w:rPr>
      </w:pPr>
    </w:p>
    <w:p w:rsidR="001864C0" w:rsidRDefault="00E31A2A" w:rsidP="00E31A2A">
      <w:pPr>
        <w:spacing w:after="22" w:line="259" w:lineRule="auto"/>
        <w:ind w:right="56" w:firstLine="0"/>
        <w:rPr>
          <w:sz w:val="28"/>
          <w:szCs w:val="28"/>
        </w:rPr>
      </w:pPr>
      <w:r>
        <w:rPr>
          <w:sz w:val="28"/>
          <w:szCs w:val="28"/>
        </w:rPr>
        <w:t xml:space="preserve">        </w:t>
      </w:r>
      <w:r w:rsidR="00D47CDC" w:rsidRPr="00F75EE9">
        <w:rPr>
          <w:sz w:val="28"/>
          <w:szCs w:val="28"/>
        </w:rPr>
        <w:t xml:space="preserve">канцелярские принадлежности в необходимом количестве для качественного оформления </w:t>
      </w:r>
      <w:r w:rsidRPr="00F75EE9">
        <w:rPr>
          <w:sz w:val="28"/>
          <w:szCs w:val="28"/>
        </w:rPr>
        <w:t xml:space="preserve">программных событий; </w:t>
      </w:r>
    </w:p>
    <w:p w:rsidR="00E31A2A" w:rsidRPr="00F75EE9" w:rsidRDefault="00E31A2A" w:rsidP="00E31A2A">
      <w:pPr>
        <w:spacing w:after="22" w:line="259" w:lineRule="auto"/>
        <w:ind w:right="56" w:firstLine="0"/>
        <w:rPr>
          <w:sz w:val="28"/>
          <w:szCs w:val="28"/>
        </w:rPr>
      </w:pPr>
    </w:p>
    <w:p w:rsidR="001864C0" w:rsidRPr="00F75EE9" w:rsidRDefault="00D47CDC">
      <w:pPr>
        <w:spacing w:after="199" w:line="274" w:lineRule="auto"/>
        <w:ind w:left="-15" w:right="50" w:firstLine="540"/>
        <w:jc w:val="left"/>
        <w:rPr>
          <w:sz w:val="28"/>
          <w:szCs w:val="28"/>
        </w:rPr>
      </w:pPr>
      <w:r w:rsidRPr="00F75EE9">
        <w:rPr>
          <w:sz w:val="28"/>
          <w:szCs w:val="28"/>
        </w:rPr>
        <w:t xml:space="preserve">специальное оборудование, которое необходимо для реализации конкретной программы воспитательной </w:t>
      </w:r>
      <w:r w:rsidRPr="00F75EE9">
        <w:rPr>
          <w:sz w:val="28"/>
          <w:szCs w:val="28"/>
        </w:rPr>
        <w:tab/>
        <w:t xml:space="preserve">работы, </w:t>
      </w:r>
      <w:r w:rsidRPr="00F75EE9">
        <w:rPr>
          <w:sz w:val="28"/>
          <w:szCs w:val="28"/>
        </w:rPr>
        <w:tab/>
        <w:t xml:space="preserve">направлений </w:t>
      </w:r>
      <w:r w:rsidRPr="00F75EE9">
        <w:rPr>
          <w:sz w:val="28"/>
          <w:szCs w:val="28"/>
        </w:rPr>
        <w:tab/>
        <w:t xml:space="preserve">воспитательной </w:t>
      </w:r>
      <w:r w:rsidRPr="00F75EE9">
        <w:rPr>
          <w:sz w:val="28"/>
          <w:szCs w:val="28"/>
        </w:rPr>
        <w:tab/>
        <w:t xml:space="preserve">деятельности </w:t>
      </w:r>
      <w:r w:rsidRPr="00F75EE9">
        <w:rPr>
          <w:sz w:val="28"/>
          <w:szCs w:val="28"/>
        </w:rPr>
        <w:tab/>
        <w:t xml:space="preserve">и </w:t>
      </w:r>
      <w:r w:rsidRPr="00F75EE9">
        <w:rPr>
          <w:sz w:val="28"/>
          <w:szCs w:val="28"/>
        </w:rPr>
        <w:tab/>
        <w:t xml:space="preserve">направленностей дополнительного образования; </w:t>
      </w:r>
    </w:p>
    <w:p w:rsidR="001864C0" w:rsidRPr="00F75EE9" w:rsidRDefault="00D47CDC">
      <w:pPr>
        <w:ind w:left="-15" w:right="57"/>
        <w:rPr>
          <w:sz w:val="28"/>
          <w:szCs w:val="28"/>
        </w:rPr>
      </w:pPr>
      <w:r w:rsidRPr="00F75EE9">
        <w:rPr>
          <w:sz w:val="28"/>
          <w:szCs w:val="28"/>
        </w:rPr>
        <w:t xml:space="preserve">специальное оборудование, которое необходимо для обеспечения инклюзивного пространства. </w:t>
      </w:r>
      <w:r w:rsidRPr="00F75EE9">
        <w:rPr>
          <w:sz w:val="28"/>
          <w:szCs w:val="28"/>
        </w:rPr>
        <w:tab/>
        <w:t xml:space="preserve"> </w:t>
      </w:r>
      <w:r w:rsidRPr="00F75EE9">
        <w:rPr>
          <w:sz w:val="28"/>
          <w:szCs w:val="28"/>
        </w:rPr>
        <w:br w:type="page"/>
      </w:r>
    </w:p>
    <w:p w:rsidR="001864C0" w:rsidRPr="00F75EE9" w:rsidRDefault="00E31A2A">
      <w:pPr>
        <w:spacing w:after="22" w:line="259" w:lineRule="auto"/>
        <w:ind w:left="10" w:right="56" w:hanging="10"/>
        <w:jc w:val="right"/>
        <w:rPr>
          <w:sz w:val="28"/>
          <w:szCs w:val="28"/>
        </w:rPr>
      </w:pPr>
      <w:r>
        <w:rPr>
          <w:sz w:val="28"/>
          <w:szCs w:val="28"/>
        </w:rPr>
        <w:lastRenderedPageBreak/>
        <w:t>Приложение №</w:t>
      </w:r>
      <w:r w:rsidR="00D47CDC" w:rsidRPr="00F75EE9">
        <w:rPr>
          <w:sz w:val="28"/>
          <w:szCs w:val="28"/>
        </w:rPr>
        <w:t xml:space="preserve"> 2 </w:t>
      </w:r>
    </w:p>
    <w:p w:rsidR="001864C0" w:rsidRPr="00F75EE9" w:rsidRDefault="00D47CDC">
      <w:pPr>
        <w:spacing w:after="21" w:line="259" w:lineRule="auto"/>
        <w:ind w:firstLine="0"/>
        <w:jc w:val="right"/>
        <w:rPr>
          <w:sz w:val="28"/>
          <w:szCs w:val="28"/>
        </w:rPr>
      </w:pPr>
      <w:r w:rsidRPr="00F75EE9">
        <w:rPr>
          <w:sz w:val="28"/>
          <w:szCs w:val="28"/>
        </w:rPr>
        <w:t xml:space="preserve"> </w:t>
      </w:r>
    </w:p>
    <w:p w:rsidR="00E31A2A" w:rsidRPr="00F75EE9" w:rsidRDefault="00D47CDC" w:rsidP="00E31A2A">
      <w:pPr>
        <w:spacing w:after="22" w:line="259" w:lineRule="auto"/>
        <w:ind w:left="10" w:right="56" w:hanging="10"/>
        <w:jc w:val="right"/>
        <w:rPr>
          <w:sz w:val="28"/>
          <w:szCs w:val="28"/>
        </w:rPr>
      </w:pPr>
      <w:r w:rsidRPr="00F75EE9">
        <w:rPr>
          <w:sz w:val="28"/>
          <w:szCs w:val="28"/>
        </w:rPr>
        <w:t xml:space="preserve">Утвержден </w:t>
      </w:r>
    </w:p>
    <w:p w:rsidR="00E31A2A" w:rsidRPr="00F75EE9" w:rsidRDefault="00E31A2A" w:rsidP="00E31A2A">
      <w:pPr>
        <w:pStyle w:val="a3"/>
        <w:ind w:right="61"/>
        <w:jc w:val="right"/>
        <w:rPr>
          <w:sz w:val="28"/>
          <w:szCs w:val="28"/>
        </w:rPr>
      </w:pPr>
      <w:r>
        <w:rPr>
          <w:sz w:val="28"/>
          <w:szCs w:val="28"/>
        </w:rPr>
        <w:t xml:space="preserve">    </w:t>
      </w:r>
      <w:proofErr w:type="gramStart"/>
      <w:r w:rsidR="007F2E92" w:rsidRPr="00F75EE9">
        <w:rPr>
          <w:sz w:val="28"/>
          <w:szCs w:val="28"/>
        </w:rPr>
        <w:t>П</w:t>
      </w:r>
      <w:r w:rsidRPr="00F75EE9">
        <w:rPr>
          <w:sz w:val="28"/>
          <w:szCs w:val="28"/>
        </w:rPr>
        <w:t>риказом</w:t>
      </w:r>
      <w:r w:rsidR="007F2E92">
        <w:rPr>
          <w:sz w:val="28"/>
          <w:szCs w:val="28"/>
        </w:rPr>
        <w:t xml:space="preserve"> </w:t>
      </w:r>
      <w:r w:rsidRPr="00F75EE9">
        <w:rPr>
          <w:sz w:val="28"/>
          <w:szCs w:val="28"/>
        </w:rPr>
        <w:t xml:space="preserve"> МОУ</w:t>
      </w:r>
      <w:proofErr w:type="gramEnd"/>
      <w:r w:rsidRPr="00F75EE9">
        <w:rPr>
          <w:sz w:val="28"/>
          <w:szCs w:val="28"/>
        </w:rPr>
        <w:t xml:space="preserve">  «ООШ </w:t>
      </w:r>
      <w:proofErr w:type="spellStart"/>
      <w:r w:rsidRPr="00F75EE9">
        <w:rPr>
          <w:sz w:val="28"/>
          <w:szCs w:val="28"/>
        </w:rPr>
        <w:t>с.Акурай</w:t>
      </w:r>
      <w:proofErr w:type="spellEnd"/>
      <w:r w:rsidRPr="00F75EE9">
        <w:rPr>
          <w:sz w:val="28"/>
          <w:szCs w:val="28"/>
        </w:rPr>
        <w:t>»</w:t>
      </w:r>
    </w:p>
    <w:p w:rsidR="00E31A2A" w:rsidRPr="00F75EE9" w:rsidRDefault="00E31A2A" w:rsidP="00E31A2A">
      <w:pPr>
        <w:pStyle w:val="a3"/>
        <w:ind w:right="61"/>
        <w:jc w:val="right"/>
        <w:rPr>
          <w:sz w:val="28"/>
          <w:szCs w:val="28"/>
        </w:rPr>
      </w:pPr>
      <w:r w:rsidRPr="00F75EE9">
        <w:rPr>
          <w:sz w:val="28"/>
          <w:szCs w:val="28"/>
        </w:rPr>
        <w:t>от «</w:t>
      </w:r>
      <w:r w:rsidR="00D61182">
        <w:rPr>
          <w:noProof/>
          <w:sz w:val="28"/>
          <w:szCs w:val="28"/>
        </w:rPr>
        <w:t>06</w:t>
      </w:r>
      <w:r w:rsidRPr="00F75EE9">
        <w:rPr>
          <w:noProof/>
          <w:sz w:val="28"/>
          <w:szCs w:val="28"/>
        </w:rPr>
        <w:t xml:space="preserve">» </w:t>
      </w:r>
      <w:r w:rsidR="00D61182">
        <w:rPr>
          <w:noProof/>
          <w:sz w:val="28"/>
          <w:szCs w:val="28"/>
        </w:rPr>
        <w:t xml:space="preserve"> мая  </w:t>
      </w:r>
      <w:r w:rsidRPr="00F75EE9">
        <w:rPr>
          <w:noProof/>
          <w:sz w:val="28"/>
          <w:szCs w:val="28"/>
        </w:rPr>
        <w:t>2025 г.</w:t>
      </w:r>
    </w:p>
    <w:p w:rsidR="00E31A2A" w:rsidRPr="00F75EE9" w:rsidRDefault="00E31A2A">
      <w:pPr>
        <w:spacing w:after="22" w:line="259" w:lineRule="auto"/>
        <w:ind w:left="10" w:right="56" w:hanging="10"/>
        <w:jc w:val="right"/>
        <w:rPr>
          <w:sz w:val="28"/>
          <w:szCs w:val="28"/>
        </w:rPr>
      </w:pPr>
    </w:p>
    <w:p w:rsidR="001864C0" w:rsidRPr="00F75EE9" w:rsidRDefault="001864C0">
      <w:pPr>
        <w:spacing w:after="31" w:line="259" w:lineRule="auto"/>
        <w:ind w:left="540" w:firstLine="0"/>
        <w:jc w:val="left"/>
        <w:rPr>
          <w:sz w:val="28"/>
          <w:szCs w:val="28"/>
        </w:rPr>
      </w:pPr>
    </w:p>
    <w:p w:rsidR="001864C0" w:rsidRPr="00F75EE9" w:rsidRDefault="00D47CDC">
      <w:pPr>
        <w:pStyle w:val="1"/>
        <w:numPr>
          <w:ilvl w:val="0"/>
          <w:numId w:val="0"/>
        </w:numPr>
        <w:rPr>
          <w:sz w:val="28"/>
          <w:szCs w:val="28"/>
        </w:rPr>
      </w:pPr>
      <w:r w:rsidRPr="00F75EE9">
        <w:rPr>
          <w:sz w:val="28"/>
          <w:szCs w:val="28"/>
        </w:rPr>
        <w:t xml:space="preserve">КАЛЕНДАРНЫЙ ПЛАН ВОСПИТАТЕЛЬНОЙ РАБОТЫ </w:t>
      </w:r>
    </w:p>
    <w:p w:rsidR="001864C0" w:rsidRPr="00F75EE9" w:rsidRDefault="00D47CDC">
      <w:pPr>
        <w:spacing w:after="0" w:line="259" w:lineRule="auto"/>
        <w:ind w:left="540" w:firstLine="0"/>
        <w:jc w:val="left"/>
        <w:rPr>
          <w:sz w:val="28"/>
          <w:szCs w:val="28"/>
        </w:rPr>
      </w:pPr>
      <w:r w:rsidRPr="00F75EE9">
        <w:rPr>
          <w:sz w:val="28"/>
          <w:szCs w:val="28"/>
        </w:rPr>
        <w:t xml:space="preserve"> </w:t>
      </w:r>
    </w:p>
    <w:p w:rsidR="001864C0" w:rsidRPr="00F75EE9" w:rsidRDefault="00D47CDC">
      <w:pPr>
        <w:ind w:left="-15" w:right="57"/>
        <w:rPr>
          <w:sz w:val="28"/>
          <w:szCs w:val="28"/>
        </w:rPr>
      </w:pPr>
      <w:r w:rsidRPr="00F75EE9">
        <w:rPr>
          <w:sz w:val="28"/>
          <w:szCs w:val="28"/>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 </w:t>
      </w:r>
    </w:p>
    <w:p w:rsidR="001864C0" w:rsidRPr="00F75EE9" w:rsidRDefault="00D47CDC">
      <w:pPr>
        <w:ind w:left="-15" w:right="57"/>
        <w:rPr>
          <w:sz w:val="28"/>
          <w:szCs w:val="28"/>
        </w:rPr>
      </w:pPr>
      <w:r w:rsidRPr="00F75EE9">
        <w:rPr>
          <w:sz w:val="28"/>
          <w:szCs w:val="28"/>
        </w:rPr>
        <w:t xml:space="preserve">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 </w:t>
      </w:r>
    </w:p>
    <w:p w:rsidR="001864C0" w:rsidRPr="00F75EE9" w:rsidRDefault="00D47CDC">
      <w:pPr>
        <w:ind w:left="-15" w:right="57"/>
        <w:rPr>
          <w:sz w:val="28"/>
          <w:szCs w:val="28"/>
        </w:rPr>
      </w:pPr>
      <w:r w:rsidRPr="00F75EE9">
        <w:rPr>
          <w:sz w:val="28"/>
          <w:szCs w:val="28"/>
        </w:rPr>
        <w:t xml:space="preserve">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 </w:t>
      </w:r>
    </w:p>
    <w:p w:rsidR="001864C0" w:rsidRPr="00F75EE9" w:rsidRDefault="00D47CDC">
      <w:pPr>
        <w:spacing w:after="22"/>
        <w:ind w:left="-15" w:right="57"/>
        <w:rPr>
          <w:sz w:val="28"/>
          <w:szCs w:val="28"/>
        </w:rPr>
      </w:pPr>
      <w:r w:rsidRPr="00F75EE9">
        <w:rPr>
          <w:sz w:val="28"/>
          <w:szCs w:val="28"/>
        </w:rPr>
        <w:t xml:space="preserve">Детский лагерь вправе наряду с календарным планом воспитательной работы проводить иные мероприятия по ключевым направлениям воспитания. </w:t>
      </w:r>
    </w:p>
    <w:p w:rsidR="001864C0" w:rsidRPr="00F75EE9" w:rsidRDefault="00D47CDC">
      <w:pPr>
        <w:spacing w:after="31" w:line="259" w:lineRule="auto"/>
        <w:ind w:left="540" w:firstLine="0"/>
        <w:jc w:val="left"/>
        <w:rPr>
          <w:sz w:val="28"/>
          <w:szCs w:val="28"/>
        </w:rPr>
      </w:pPr>
      <w:r w:rsidRPr="00F75EE9">
        <w:rPr>
          <w:sz w:val="28"/>
          <w:szCs w:val="28"/>
        </w:rPr>
        <w:t xml:space="preserve"> </w:t>
      </w:r>
    </w:p>
    <w:p w:rsidR="001864C0" w:rsidRPr="00F75EE9" w:rsidRDefault="00D47CDC">
      <w:pPr>
        <w:spacing w:after="0" w:line="259" w:lineRule="auto"/>
        <w:ind w:left="10" w:right="61" w:hanging="10"/>
        <w:jc w:val="center"/>
        <w:rPr>
          <w:sz w:val="28"/>
          <w:szCs w:val="28"/>
        </w:rPr>
      </w:pPr>
      <w:r w:rsidRPr="00F75EE9">
        <w:rPr>
          <w:b/>
          <w:sz w:val="28"/>
          <w:szCs w:val="28"/>
        </w:rPr>
        <w:t xml:space="preserve">Организационный период смены </w:t>
      </w:r>
    </w:p>
    <w:p w:rsidR="001864C0" w:rsidRPr="00F75EE9" w:rsidRDefault="00D47CDC">
      <w:pPr>
        <w:spacing w:after="31" w:line="259" w:lineRule="auto"/>
        <w:ind w:left="540" w:firstLine="0"/>
        <w:jc w:val="left"/>
        <w:rPr>
          <w:sz w:val="28"/>
          <w:szCs w:val="28"/>
        </w:rPr>
      </w:pPr>
      <w:r w:rsidRPr="00F75EE9">
        <w:rPr>
          <w:sz w:val="28"/>
          <w:szCs w:val="28"/>
        </w:rPr>
        <w:t xml:space="preserve"> </w:t>
      </w:r>
    </w:p>
    <w:p w:rsidR="001864C0" w:rsidRPr="00F75EE9" w:rsidRDefault="00D47CDC">
      <w:pPr>
        <w:pStyle w:val="1"/>
        <w:numPr>
          <w:ilvl w:val="0"/>
          <w:numId w:val="0"/>
        </w:numPr>
        <w:ind w:right="66"/>
        <w:rPr>
          <w:sz w:val="28"/>
          <w:szCs w:val="28"/>
        </w:rPr>
      </w:pPr>
      <w:proofErr w:type="spellStart"/>
      <w:r w:rsidRPr="00F75EE9">
        <w:rPr>
          <w:sz w:val="28"/>
          <w:szCs w:val="28"/>
        </w:rPr>
        <w:t>Общелагерный</w:t>
      </w:r>
      <w:proofErr w:type="spellEnd"/>
      <w:r w:rsidRPr="00F75EE9">
        <w:rPr>
          <w:sz w:val="28"/>
          <w:szCs w:val="28"/>
        </w:rPr>
        <w:t xml:space="preserve"> уровень (инвариантные формы) </w:t>
      </w:r>
    </w:p>
    <w:p w:rsidR="001864C0" w:rsidRPr="00F75EE9" w:rsidRDefault="00D47CDC">
      <w:pPr>
        <w:spacing w:after="0" w:line="259" w:lineRule="auto"/>
        <w:ind w:left="540" w:firstLine="0"/>
        <w:jc w:val="left"/>
        <w:rPr>
          <w:sz w:val="28"/>
          <w:szCs w:val="28"/>
        </w:rPr>
      </w:pPr>
      <w:r w:rsidRPr="00F75EE9">
        <w:rPr>
          <w:sz w:val="28"/>
          <w:szCs w:val="28"/>
        </w:rPr>
        <w:t xml:space="preserve"> </w:t>
      </w:r>
    </w:p>
    <w:p w:rsidR="001864C0" w:rsidRPr="00F75EE9" w:rsidRDefault="00D47CDC">
      <w:pPr>
        <w:ind w:left="-15" w:right="57"/>
        <w:rPr>
          <w:sz w:val="28"/>
          <w:szCs w:val="28"/>
        </w:rPr>
      </w:pPr>
      <w:r w:rsidRPr="00F75EE9">
        <w:rPr>
          <w:sz w:val="28"/>
          <w:szCs w:val="28"/>
        </w:rPr>
        <w:t xml:space="preserve">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 </w:t>
      </w:r>
    </w:p>
    <w:p w:rsidR="001864C0" w:rsidRPr="00F75EE9" w:rsidRDefault="00D47CDC">
      <w:pPr>
        <w:ind w:left="-15" w:right="57"/>
        <w:rPr>
          <w:sz w:val="28"/>
          <w:szCs w:val="28"/>
        </w:rPr>
      </w:pPr>
      <w:r w:rsidRPr="00F75EE9">
        <w:rPr>
          <w:sz w:val="28"/>
          <w:szCs w:val="28"/>
        </w:rPr>
        <w:lastRenderedPageBreak/>
        <w:t xml:space="preserve">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 </w:t>
      </w:r>
    </w:p>
    <w:p w:rsidR="001864C0" w:rsidRPr="00F75EE9" w:rsidRDefault="00D47CDC">
      <w:pPr>
        <w:ind w:left="-15" w:right="57"/>
        <w:rPr>
          <w:sz w:val="28"/>
          <w:szCs w:val="28"/>
        </w:rPr>
      </w:pPr>
      <w:r w:rsidRPr="00F75EE9">
        <w:rPr>
          <w:sz w:val="28"/>
          <w:szCs w:val="28"/>
        </w:rPr>
        <w:t xml:space="preserve">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 </w:t>
      </w:r>
    </w:p>
    <w:p w:rsidR="001864C0" w:rsidRPr="00F75EE9" w:rsidRDefault="00D47CDC">
      <w:pPr>
        <w:ind w:left="-15" w:right="57"/>
        <w:rPr>
          <w:sz w:val="28"/>
          <w:szCs w:val="28"/>
        </w:rPr>
      </w:pPr>
      <w:r w:rsidRPr="00F75EE9">
        <w:rPr>
          <w:sz w:val="28"/>
          <w:szCs w:val="28"/>
        </w:rPr>
        <w:t xml:space="preserve">Содержание блоков выстраивается исходя из особенностей деятельности в условиях той или иной формы детского лагеря. </w:t>
      </w:r>
    </w:p>
    <w:p w:rsidR="001864C0" w:rsidRPr="00F75EE9" w:rsidRDefault="00D47CDC">
      <w:pPr>
        <w:spacing w:after="6"/>
        <w:ind w:left="-15" w:right="57"/>
        <w:rPr>
          <w:sz w:val="28"/>
          <w:szCs w:val="28"/>
        </w:rPr>
      </w:pPr>
      <w:r w:rsidRPr="00F75EE9">
        <w:rPr>
          <w:sz w:val="28"/>
          <w:szCs w:val="28"/>
        </w:rPr>
        <w:t xml:space="preserve">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w:t>
      </w:r>
      <w:proofErr w:type="spellStart"/>
      <w:r w:rsidRPr="00F75EE9">
        <w:rPr>
          <w:sz w:val="28"/>
          <w:szCs w:val="28"/>
        </w:rPr>
        <w:t>классноурочной</w:t>
      </w:r>
      <w:proofErr w:type="spellEnd"/>
      <w:r w:rsidRPr="00F75EE9">
        <w:rPr>
          <w:sz w:val="28"/>
          <w:szCs w:val="28"/>
        </w:rPr>
        <w:t xml:space="preserve"> системы. </w:t>
      </w:r>
    </w:p>
    <w:p w:rsidR="001864C0" w:rsidRPr="00F75EE9" w:rsidRDefault="00D47CDC">
      <w:pPr>
        <w:spacing w:after="31" w:line="259" w:lineRule="auto"/>
        <w:ind w:firstLine="0"/>
        <w:jc w:val="center"/>
        <w:rPr>
          <w:sz w:val="28"/>
          <w:szCs w:val="28"/>
        </w:rPr>
      </w:pPr>
      <w:r w:rsidRPr="00F75EE9">
        <w:rPr>
          <w:sz w:val="28"/>
          <w:szCs w:val="28"/>
        </w:rPr>
        <w:t xml:space="preserve"> </w:t>
      </w:r>
    </w:p>
    <w:p w:rsidR="001864C0" w:rsidRPr="00F75EE9" w:rsidRDefault="00D47CDC">
      <w:pPr>
        <w:pStyle w:val="1"/>
        <w:numPr>
          <w:ilvl w:val="0"/>
          <w:numId w:val="0"/>
        </w:numPr>
        <w:ind w:right="67"/>
        <w:rPr>
          <w:sz w:val="28"/>
          <w:szCs w:val="28"/>
        </w:rPr>
      </w:pPr>
      <w:r w:rsidRPr="00F75EE9">
        <w:rPr>
          <w:sz w:val="28"/>
          <w:szCs w:val="28"/>
        </w:rPr>
        <w:t xml:space="preserve">Отрядный уровень (инвариантные формы) </w:t>
      </w:r>
    </w:p>
    <w:p w:rsidR="001864C0" w:rsidRPr="00F75EE9" w:rsidRDefault="00D47CDC">
      <w:pPr>
        <w:spacing w:after="0" w:line="259" w:lineRule="auto"/>
        <w:ind w:firstLine="0"/>
        <w:jc w:val="center"/>
        <w:rPr>
          <w:sz w:val="28"/>
          <w:szCs w:val="28"/>
        </w:rPr>
      </w:pPr>
      <w:r w:rsidRPr="00F75EE9">
        <w:rPr>
          <w:sz w:val="28"/>
          <w:szCs w:val="28"/>
        </w:rPr>
        <w:t xml:space="preserve"> </w:t>
      </w:r>
    </w:p>
    <w:p w:rsidR="001864C0" w:rsidRPr="00F75EE9" w:rsidRDefault="00D47CDC">
      <w:pPr>
        <w:ind w:left="-15" w:right="57"/>
        <w:rPr>
          <w:sz w:val="28"/>
          <w:szCs w:val="28"/>
        </w:rPr>
      </w:pPr>
      <w:r w:rsidRPr="00F75EE9">
        <w:rPr>
          <w:sz w:val="28"/>
          <w:szCs w:val="28"/>
        </w:rPr>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 </w:t>
      </w:r>
    </w:p>
    <w:p w:rsidR="001864C0" w:rsidRPr="00F75EE9" w:rsidRDefault="00D47CDC">
      <w:pPr>
        <w:ind w:left="-15" w:right="57"/>
        <w:rPr>
          <w:sz w:val="28"/>
          <w:szCs w:val="28"/>
        </w:rPr>
      </w:pPr>
      <w:r w:rsidRPr="00F75EE9">
        <w:rPr>
          <w:sz w:val="28"/>
          <w:szCs w:val="28"/>
        </w:rPr>
        <w:t xml:space="preserve">Игры на знакомство, </w:t>
      </w:r>
      <w:proofErr w:type="spellStart"/>
      <w:r w:rsidRPr="00F75EE9">
        <w:rPr>
          <w:sz w:val="28"/>
          <w:szCs w:val="28"/>
        </w:rPr>
        <w:t>командообразование</w:t>
      </w:r>
      <w:proofErr w:type="spellEnd"/>
      <w:r w:rsidRPr="00F75EE9">
        <w:rPr>
          <w:sz w:val="28"/>
          <w:szCs w:val="28"/>
        </w:rPr>
        <w:t xml:space="preserve">,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 </w:t>
      </w:r>
    </w:p>
    <w:p w:rsidR="001864C0" w:rsidRPr="00F75EE9" w:rsidRDefault="00D47CDC">
      <w:pPr>
        <w:ind w:left="-15" w:right="57"/>
        <w:rPr>
          <w:sz w:val="28"/>
          <w:szCs w:val="28"/>
        </w:rPr>
      </w:pPr>
      <w:r w:rsidRPr="00F75EE9">
        <w:rPr>
          <w:sz w:val="28"/>
          <w:szCs w:val="28"/>
        </w:rPr>
        <w:t xml:space="preserve">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 </w:t>
      </w:r>
    </w:p>
    <w:p w:rsidR="001864C0" w:rsidRPr="00F75EE9" w:rsidRDefault="00D47CDC">
      <w:pPr>
        <w:ind w:left="-15" w:right="57"/>
        <w:rPr>
          <w:sz w:val="28"/>
          <w:szCs w:val="28"/>
        </w:rPr>
      </w:pPr>
      <w:r w:rsidRPr="00F75EE9">
        <w:rPr>
          <w:sz w:val="28"/>
          <w:szCs w:val="28"/>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w:t>
      </w:r>
      <w:proofErr w:type="spellStart"/>
      <w:r w:rsidRPr="00F75EE9">
        <w:rPr>
          <w:sz w:val="28"/>
          <w:szCs w:val="28"/>
        </w:rPr>
        <w:t>духовнонравственными</w:t>
      </w:r>
      <w:proofErr w:type="spellEnd"/>
      <w:r w:rsidRPr="00F75EE9">
        <w:rPr>
          <w:sz w:val="28"/>
          <w:szCs w:val="28"/>
        </w:rPr>
        <w:t xml:space="preserve"> ценностями. Выборы представителей органов </w:t>
      </w:r>
      <w:r w:rsidRPr="00F75EE9">
        <w:rPr>
          <w:sz w:val="28"/>
          <w:szCs w:val="28"/>
        </w:rPr>
        <w:lastRenderedPageBreak/>
        <w:t xml:space="preserve">самоуправления, включая </w:t>
      </w:r>
      <w:proofErr w:type="spellStart"/>
      <w:r w:rsidRPr="00F75EE9">
        <w:rPr>
          <w:sz w:val="28"/>
          <w:szCs w:val="28"/>
        </w:rPr>
        <w:t>общелагерный</w:t>
      </w:r>
      <w:proofErr w:type="spellEnd"/>
      <w:r w:rsidRPr="00F75EE9">
        <w:rPr>
          <w:sz w:val="28"/>
          <w:szCs w:val="28"/>
        </w:rPr>
        <w:t xml:space="preserve"> уровень и отрядный. Постановка общей цели и договоренность о правилах совместной жизни и деятельности. </w:t>
      </w:r>
    </w:p>
    <w:p w:rsidR="001864C0" w:rsidRPr="00F75EE9" w:rsidRDefault="00D47CDC">
      <w:pPr>
        <w:spacing w:after="0"/>
        <w:ind w:left="-15" w:right="57"/>
        <w:rPr>
          <w:sz w:val="28"/>
          <w:szCs w:val="28"/>
        </w:rPr>
      </w:pPr>
      <w:r w:rsidRPr="00F75EE9">
        <w:rPr>
          <w:sz w:val="28"/>
          <w:szCs w:val="28"/>
        </w:rPr>
        <w:t xml:space="preserve">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rsidR="001864C0" w:rsidRPr="00F75EE9" w:rsidRDefault="00D47CDC">
      <w:pPr>
        <w:spacing w:after="31" w:line="259" w:lineRule="auto"/>
        <w:ind w:left="540" w:firstLine="0"/>
        <w:jc w:val="left"/>
        <w:rPr>
          <w:sz w:val="28"/>
          <w:szCs w:val="28"/>
        </w:rPr>
      </w:pPr>
      <w:r w:rsidRPr="00F75EE9">
        <w:rPr>
          <w:sz w:val="28"/>
          <w:szCs w:val="28"/>
        </w:rPr>
        <w:t xml:space="preserve"> </w:t>
      </w:r>
    </w:p>
    <w:p w:rsidR="001864C0" w:rsidRPr="00F75EE9" w:rsidRDefault="00D47CDC">
      <w:pPr>
        <w:spacing w:after="0" w:line="259" w:lineRule="auto"/>
        <w:ind w:left="10" w:right="62" w:hanging="10"/>
        <w:jc w:val="center"/>
        <w:rPr>
          <w:sz w:val="28"/>
          <w:szCs w:val="28"/>
        </w:rPr>
      </w:pPr>
      <w:r w:rsidRPr="00F75EE9">
        <w:rPr>
          <w:b/>
          <w:sz w:val="28"/>
          <w:szCs w:val="28"/>
        </w:rPr>
        <w:t xml:space="preserve">Основной период смены </w:t>
      </w:r>
    </w:p>
    <w:p w:rsidR="001864C0" w:rsidRPr="00F75EE9" w:rsidRDefault="00D47CDC">
      <w:pPr>
        <w:spacing w:after="31" w:line="259" w:lineRule="auto"/>
        <w:ind w:left="540" w:firstLine="0"/>
        <w:jc w:val="left"/>
        <w:rPr>
          <w:sz w:val="28"/>
          <w:szCs w:val="28"/>
        </w:rPr>
      </w:pPr>
      <w:r w:rsidRPr="00F75EE9">
        <w:rPr>
          <w:sz w:val="28"/>
          <w:szCs w:val="28"/>
        </w:rPr>
        <w:t xml:space="preserve"> </w:t>
      </w:r>
    </w:p>
    <w:p w:rsidR="001864C0" w:rsidRPr="00F75EE9" w:rsidRDefault="00D47CDC">
      <w:pPr>
        <w:pStyle w:val="1"/>
        <w:numPr>
          <w:ilvl w:val="0"/>
          <w:numId w:val="0"/>
        </w:numPr>
        <w:ind w:right="66"/>
        <w:rPr>
          <w:sz w:val="28"/>
          <w:szCs w:val="28"/>
        </w:rPr>
      </w:pPr>
      <w:proofErr w:type="spellStart"/>
      <w:r w:rsidRPr="00F75EE9">
        <w:rPr>
          <w:sz w:val="28"/>
          <w:szCs w:val="28"/>
        </w:rPr>
        <w:t>Общелагерный</w:t>
      </w:r>
      <w:proofErr w:type="spellEnd"/>
      <w:r w:rsidRPr="00F75EE9">
        <w:rPr>
          <w:sz w:val="28"/>
          <w:szCs w:val="28"/>
        </w:rPr>
        <w:t xml:space="preserve"> уровень (инвариантные формы) </w:t>
      </w:r>
    </w:p>
    <w:p w:rsidR="001864C0" w:rsidRPr="00F75EE9" w:rsidRDefault="00D47CDC">
      <w:pPr>
        <w:spacing w:after="0" w:line="259" w:lineRule="auto"/>
        <w:ind w:left="540" w:firstLine="0"/>
        <w:jc w:val="left"/>
        <w:rPr>
          <w:sz w:val="28"/>
          <w:szCs w:val="28"/>
        </w:rPr>
      </w:pPr>
      <w:r w:rsidRPr="00F75EE9">
        <w:rPr>
          <w:sz w:val="28"/>
          <w:szCs w:val="28"/>
        </w:rPr>
        <w:t xml:space="preserve"> </w:t>
      </w:r>
    </w:p>
    <w:p w:rsidR="001864C0" w:rsidRPr="00F75EE9" w:rsidRDefault="00D47CDC">
      <w:pPr>
        <w:ind w:left="-15" w:right="57"/>
        <w:rPr>
          <w:sz w:val="28"/>
          <w:szCs w:val="28"/>
        </w:rPr>
      </w:pPr>
      <w:r w:rsidRPr="00F75EE9">
        <w:rPr>
          <w:sz w:val="28"/>
          <w:szCs w:val="28"/>
        </w:rPr>
        <w:t xml:space="preserve">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 </w:t>
      </w:r>
    </w:p>
    <w:p w:rsidR="001864C0" w:rsidRPr="00F75EE9" w:rsidRDefault="00D47CDC">
      <w:pPr>
        <w:ind w:left="-15" w:right="57"/>
        <w:rPr>
          <w:sz w:val="28"/>
          <w:szCs w:val="28"/>
        </w:rPr>
      </w:pPr>
      <w:r w:rsidRPr="00F75EE9">
        <w:rPr>
          <w:sz w:val="28"/>
          <w:szCs w:val="28"/>
        </w:rPr>
        <w:t xml:space="preserve">Утренняя гигиеническая гимнастика. Ценность здоровья, развития. Демонстрация позитивного личного примера со стороны </w:t>
      </w:r>
      <w:proofErr w:type="spellStart"/>
      <w:r w:rsidRPr="00F75EE9">
        <w:rPr>
          <w:sz w:val="28"/>
          <w:szCs w:val="28"/>
        </w:rPr>
        <w:t>вожатско</w:t>
      </w:r>
      <w:proofErr w:type="spellEnd"/>
      <w:r w:rsidRPr="00F75EE9">
        <w:rPr>
          <w:sz w:val="28"/>
          <w:szCs w:val="28"/>
        </w:rPr>
        <w:t xml:space="preserve">-педагогического коллектива. </w:t>
      </w:r>
    </w:p>
    <w:p w:rsidR="001864C0" w:rsidRPr="00F75EE9" w:rsidRDefault="00D47CDC">
      <w:pPr>
        <w:ind w:left="-15" w:right="57"/>
        <w:rPr>
          <w:sz w:val="28"/>
          <w:szCs w:val="28"/>
        </w:rPr>
      </w:pPr>
      <w:r w:rsidRPr="00F75EE9">
        <w:rPr>
          <w:sz w:val="28"/>
          <w:szCs w:val="28"/>
        </w:rPr>
        <w:t xml:space="preserve">Тренировочная пожарная эвакуация. Обеспечение безопасного пребывания на территории детского лагеря. </w:t>
      </w:r>
    </w:p>
    <w:p w:rsidR="001864C0" w:rsidRPr="00F75EE9" w:rsidRDefault="00D47CDC">
      <w:pPr>
        <w:ind w:left="-15" w:right="57"/>
        <w:rPr>
          <w:sz w:val="28"/>
          <w:szCs w:val="28"/>
        </w:rPr>
      </w:pPr>
      <w:r w:rsidRPr="00F75EE9">
        <w:rPr>
          <w:sz w:val="28"/>
          <w:szCs w:val="28"/>
        </w:rPr>
        <w:t xml:space="preserve">Тематические дни и мероприятия в соответствии с государственными и профессиональными праздниками, а также памятными днями. </w:t>
      </w:r>
    </w:p>
    <w:p w:rsidR="001864C0" w:rsidRPr="00F75EE9" w:rsidRDefault="00D47CDC">
      <w:pPr>
        <w:ind w:left="-15" w:right="57"/>
        <w:rPr>
          <w:sz w:val="28"/>
          <w:szCs w:val="28"/>
        </w:rPr>
      </w:pPr>
      <w:r w:rsidRPr="00F75EE9">
        <w:rPr>
          <w:sz w:val="28"/>
          <w:szCs w:val="28"/>
        </w:rPr>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 </w:t>
      </w:r>
    </w:p>
    <w:p w:rsidR="001864C0" w:rsidRPr="00F75EE9" w:rsidRDefault="00D47CDC">
      <w:pPr>
        <w:ind w:left="-15" w:right="57"/>
        <w:rPr>
          <w:sz w:val="28"/>
          <w:szCs w:val="28"/>
        </w:rPr>
      </w:pPr>
      <w:r w:rsidRPr="00F75EE9">
        <w:rPr>
          <w:sz w:val="28"/>
          <w:szCs w:val="28"/>
        </w:rPr>
        <w:t>Тематические дни: День Памяти. Ценность жизни, человека, мира. Линейка или церемония старта дня. Военно-спортивные игры (в том числе "</w:t>
      </w:r>
      <w:proofErr w:type="spellStart"/>
      <w:r w:rsidRPr="00F75EE9">
        <w:rPr>
          <w:sz w:val="28"/>
          <w:szCs w:val="28"/>
        </w:rPr>
        <w:t>Зарничка</w:t>
      </w:r>
      <w:proofErr w:type="spellEnd"/>
      <w:r w:rsidRPr="00F75EE9">
        <w:rPr>
          <w:sz w:val="28"/>
          <w:szCs w:val="28"/>
        </w:rPr>
        <w:t xml:space="preserve">", "Зарница", "Орленок"). Просветительский проект "Без срока давности". Конкурс-смотр строя и песни. </w:t>
      </w:r>
      <w:proofErr w:type="spellStart"/>
      <w:r w:rsidRPr="00F75EE9">
        <w:rPr>
          <w:sz w:val="28"/>
          <w:szCs w:val="28"/>
        </w:rPr>
        <w:t>Литературномузыкальные</w:t>
      </w:r>
      <w:proofErr w:type="spellEnd"/>
      <w:r w:rsidRPr="00F75EE9">
        <w:rPr>
          <w:sz w:val="28"/>
          <w:szCs w:val="28"/>
        </w:rPr>
        <w:t xml:space="preserve">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 </w:t>
      </w:r>
    </w:p>
    <w:p w:rsidR="001864C0" w:rsidRPr="00F75EE9" w:rsidRDefault="00D47CDC">
      <w:pPr>
        <w:ind w:left="-15" w:right="57"/>
        <w:rPr>
          <w:sz w:val="28"/>
          <w:szCs w:val="28"/>
        </w:rPr>
      </w:pPr>
      <w:r w:rsidRPr="00F75EE9">
        <w:rPr>
          <w:sz w:val="28"/>
          <w:szCs w:val="28"/>
        </w:rPr>
        <w:lastRenderedPageBreak/>
        <w:t xml:space="preserve">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rsidR="001864C0" w:rsidRPr="00F75EE9" w:rsidRDefault="00D47CDC">
      <w:pPr>
        <w:ind w:left="-15" w:right="57"/>
        <w:rPr>
          <w:sz w:val="28"/>
          <w:szCs w:val="28"/>
        </w:rPr>
      </w:pPr>
      <w:r w:rsidRPr="00F75EE9">
        <w:rPr>
          <w:sz w:val="28"/>
          <w:szCs w:val="28"/>
        </w:rPr>
        <w:t xml:space="preserve">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rsidR="001864C0" w:rsidRPr="00F75EE9" w:rsidRDefault="00D47CDC">
      <w:pPr>
        <w:ind w:left="-15" w:right="57"/>
        <w:rPr>
          <w:sz w:val="28"/>
          <w:szCs w:val="28"/>
        </w:rPr>
      </w:pPr>
      <w:r w:rsidRPr="00F75EE9">
        <w:rPr>
          <w:sz w:val="28"/>
          <w:szCs w:val="28"/>
        </w:rPr>
        <w:t xml:space="preserve">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 </w:t>
      </w:r>
    </w:p>
    <w:p w:rsidR="001864C0" w:rsidRPr="00F75EE9" w:rsidRDefault="00D47CDC">
      <w:pPr>
        <w:ind w:left="-15" w:right="57"/>
        <w:rPr>
          <w:sz w:val="28"/>
          <w:szCs w:val="28"/>
        </w:rPr>
      </w:pPr>
      <w:r w:rsidRPr="00F75EE9">
        <w:rPr>
          <w:sz w:val="28"/>
          <w:szCs w:val="28"/>
        </w:rPr>
        <w:t xml:space="preserve">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 </w:t>
      </w:r>
    </w:p>
    <w:p w:rsidR="001864C0" w:rsidRPr="00F75EE9" w:rsidRDefault="00D47CDC">
      <w:pPr>
        <w:spacing w:after="22" w:line="259" w:lineRule="auto"/>
        <w:ind w:left="10" w:right="56" w:hanging="10"/>
        <w:jc w:val="right"/>
        <w:rPr>
          <w:sz w:val="28"/>
          <w:szCs w:val="28"/>
        </w:rPr>
      </w:pPr>
      <w:r w:rsidRPr="00F75EE9">
        <w:rPr>
          <w:sz w:val="28"/>
          <w:szCs w:val="28"/>
        </w:rPr>
        <w:t xml:space="preserve">Тематические дни: День Профессий. Ценность развития, Родины. Тематический старт дня. </w:t>
      </w:r>
    </w:p>
    <w:p w:rsidR="001864C0" w:rsidRPr="00F75EE9" w:rsidRDefault="00D47CDC">
      <w:pPr>
        <w:spacing w:after="266"/>
        <w:ind w:left="-15" w:right="57" w:firstLine="0"/>
        <w:rPr>
          <w:sz w:val="28"/>
          <w:szCs w:val="28"/>
        </w:rPr>
      </w:pPr>
      <w:r w:rsidRPr="00F75EE9">
        <w:rPr>
          <w:sz w:val="28"/>
          <w:szCs w:val="28"/>
        </w:rPr>
        <w:t xml:space="preserve">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 </w:t>
      </w:r>
    </w:p>
    <w:p w:rsidR="001864C0" w:rsidRPr="00F75EE9" w:rsidRDefault="00D47CDC">
      <w:pPr>
        <w:ind w:left="-15" w:right="57"/>
        <w:rPr>
          <w:sz w:val="28"/>
          <w:szCs w:val="28"/>
        </w:rPr>
      </w:pPr>
      <w:r w:rsidRPr="00F75EE9">
        <w:rPr>
          <w:sz w:val="28"/>
          <w:szCs w:val="28"/>
        </w:rPr>
        <w:t xml:space="preserve">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rsidR="001864C0" w:rsidRPr="00F75EE9" w:rsidRDefault="00D47CDC">
      <w:pPr>
        <w:ind w:left="-15" w:right="57"/>
        <w:rPr>
          <w:sz w:val="28"/>
          <w:szCs w:val="28"/>
        </w:rPr>
      </w:pPr>
      <w:r w:rsidRPr="00F75EE9">
        <w:rPr>
          <w:sz w:val="28"/>
          <w:szCs w:val="28"/>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w:t>
      </w:r>
      <w:r w:rsidRPr="00F75EE9">
        <w:rPr>
          <w:sz w:val="28"/>
          <w:szCs w:val="28"/>
        </w:rPr>
        <w:lastRenderedPageBreak/>
        <w:t xml:space="preserve">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F75EE9">
        <w:rPr>
          <w:sz w:val="28"/>
          <w:szCs w:val="28"/>
        </w:rPr>
        <w:t>общелагерном</w:t>
      </w:r>
      <w:proofErr w:type="spellEnd"/>
      <w:r w:rsidRPr="00F75EE9">
        <w:rPr>
          <w:sz w:val="28"/>
          <w:szCs w:val="28"/>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 </w:t>
      </w:r>
    </w:p>
    <w:p w:rsidR="001864C0" w:rsidRPr="00F75EE9" w:rsidRDefault="00D47CDC">
      <w:pPr>
        <w:ind w:left="-15" w:right="57"/>
        <w:rPr>
          <w:sz w:val="28"/>
          <w:szCs w:val="28"/>
        </w:rPr>
      </w:pPr>
      <w:r w:rsidRPr="00F75EE9">
        <w:rPr>
          <w:sz w:val="28"/>
          <w:szCs w:val="28"/>
        </w:rPr>
        <w:t xml:space="preserve">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rsidR="001864C0" w:rsidRPr="00F75EE9" w:rsidRDefault="00D47CDC">
      <w:pPr>
        <w:spacing w:after="22"/>
        <w:ind w:left="-15" w:right="57"/>
        <w:rPr>
          <w:sz w:val="28"/>
          <w:szCs w:val="28"/>
        </w:rPr>
      </w:pPr>
      <w:r w:rsidRPr="00F75EE9">
        <w:rPr>
          <w:sz w:val="28"/>
          <w:szCs w:val="28"/>
        </w:rPr>
        <w:t xml:space="preserve">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 </w:t>
      </w:r>
    </w:p>
    <w:p w:rsidR="001864C0" w:rsidRPr="00F75EE9" w:rsidRDefault="00D47CDC">
      <w:pPr>
        <w:spacing w:after="32" w:line="259" w:lineRule="auto"/>
        <w:ind w:firstLine="0"/>
        <w:jc w:val="center"/>
        <w:rPr>
          <w:sz w:val="28"/>
          <w:szCs w:val="28"/>
        </w:rPr>
      </w:pPr>
      <w:r w:rsidRPr="00F75EE9">
        <w:rPr>
          <w:sz w:val="28"/>
          <w:szCs w:val="28"/>
        </w:rPr>
        <w:t xml:space="preserve"> </w:t>
      </w:r>
    </w:p>
    <w:p w:rsidR="001864C0" w:rsidRPr="00F75EE9" w:rsidRDefault="00D47CDC">
      <w:pPr>
        <w:pStyle w:val="1"/>
        <w:numPr>
          <w:ilvl w:val="0"/>
          <w:numId w:val="0"/>
        </w:numPr>
        <w:ind w:right="67"/>
        <w:rPr>
          <w:sz w:val="28"/>
          <w:szCs w:val="28"/>
        </w:rPr>
      </w:pPr>
      <w:r w:rsidRPr="00F75EE9">
        <w:rPr>
          <w:sz w:val="28"/>
          <w:szCs w:val="28"/>
        </w:rPr>
        <w:t xml:space="preserve">Отрядный уровень (инвариантные формы) </w:t>
      </w:r>
    </w:p>
    <w:p w:rsidR="001864C0" w:rsidRPr="00F75EE9" w:rsidRDefault="00D47CDC">
      <w:pPr>
        <w:spacing w:after="0" w:line="259" w:lineRule="auto"/>
        <w:ind w:firstLine="0"/>
        <w:jc w:val="center"/>
        <w:rPr>
          <w:sz w:val="28"/>
          <w:szCs w:val="28"/>
        </w:rPr>
      </w:pPr>
      <w:r w:rsidRPr="00F75EE9">
        <w:rPr>
          <w:sz w:val="28"/>
          <w:szCs w:val="28"/>
        </w:rPr>
        <w:t xml:space="preserve"> </w:t>
      </w:r>
    </w:p>
    <w:p w:rsidR="001864C0" w:rsidRPr="00F75EE9" w:rsidRDefault="00D47CDC">
      <w:pPr>
        <w:ind w:left="-15" w:right="57"/>
        <w:rPr>
          <w:sz w:val="28"/>
          <w:szCs w:val="28"/>
        </w:rPr>
      </w:pPr>
      <w:r w:rsidRPr="00F75EE9">
        <w:rPr>
          <w:sz w:val="28"/>
          <w:szCs w:val="28"/>
        </w:rPr>
        <w:t xml:space="preserve">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 </w:t>
      </w:r>
    </w:p>
    <w:p w:rsidR="001864C0" w:rsidRPr="00F75EE9" w:rsidRDefault="00D47CDC">
      <w:pPr>
        <w:ind w:left="-15" w:right="57"/>
        <w:rPr>
          <w:sz w:val="28"/>
          <w:szCs w:val="28"/>
        </w:rPr>
      </w:pPr>
      <w:r w:rsidRPr="00F75EE9">
        <w:rPr>
          <w:sz w:val="28"/>
          <w:szCs w:val="28"/>
        </w:rPr>
        <w:t xml:space="preserve">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 </w:t>
      </w:r>
    </w:p>
    <w:p w:rsidR="001864C0" w:rsidRPr="00F75EE9" w:rsidRDefault="00D47CDC">
      <w:pPr>
        <w:ind w:left="-15" w:right="57"/>
        <w:rPr>
          <w:sz w:val="28"/>
          <w:szCs w:val="28"/>
        </w:rPr>
      </w:pPr>
      <w:r w:rsidRPr="00F75EE9">
        <w:rPr>
          <w:sz w:val="28"/>
          <w:szCs w:val="28"/>
        </w:rPr>
        <w:t xml:space="preserve">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w:t>
      </w:r>
      <w:proofErr w:type="gramStart"/>
      <w:r w:rsidRPr="00F75EE9">
        <w:rPr>
          <w:sz w:val="28"/>
          <w:szCs w:val="28"/>
        </w:rPr>
        <w:t>эссе</w:t>
      </w:r>
      <w:proofErr w:type="gramEnd"/>
      <w:r w:rsidRPr="00F75EE9">
        <w:rPr>
          <w:sz w:val="28"/>
          <w:szCs w:val="28"/>
        </w:rPr>
        <w:t xml:space="preserve"> или рассказов друг о друге с целью демонстрации сильных сторон и талантов друг друга, благодарности. </w:t>
      </w:r>
    </w:p>
    <w:p w:rsidR="001864C0" w:rsidRPr="00F75EE9" w:rsidRDefault="00D47CDC">
      <w:pPr>
        <w:spacing w:after="22"/>
        <w:ind w:left="-15" w:right="57"/>
        <w:rPr>
          <w:sz w:val="28"/>
          <w:szCs w:val="28"/>
        </w:rPr>
      </w:pPr>
      <w:r w:rsidRPr="00F75EE9">
        <w:rPr>
          <w:sz w:val="28"/>
          <w:szCs w:val="28"/>
        </w:rPr>
        <w:t xml:space="preserve">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 </w:t>
      </w:r>
    </w:p>
    <w:p w:rsidR="001864C0" w:rsidRPr="00F75EE9" w:rsidRDefault="00D47CDC">
      <w:pPr>
        <w:spacing w:after="31" w:line="259" w:lineRule="auto"/>
        <w:ind w:firstLine="0"/>
        <w:jc w:val="center"/>
        <w:rPr>
          <w:sz w:val="28"/>
          <w:szCs w:val="28"/>
        </w:rPr>
      </w:pPr>
      <w:r w:rsidRPr="00F75EE9">
        <w:rPr>
          <w:sz w:val="28"/>
          <w:szCs w:val="28"/>
        </w:rPr>
        <w:t xml:space="preserve"> </w:t>
      </w:r>
    </w:p>
    <w:p w:rsidR="00E31A2A" w:rsidRDefault="00E31A2A">
      <w:pPr>
        <w:spacing w:after="0" w:line="259" w:lineRule="auto"/>
        <w:ind w:left="10" w:right="64" w:hanging="10"/>
        <w:jc w:val="center"/>
        <w:rPr>
          <w:b/>
          <w:sz w:val="28"/>
          <w:szCs w:val="28"/>
        </w:rPr>
      </w:pPr>
    </w:p>
    <w:p w:rsidR="00E31A2A" w:rsidRDefault="00E31A2A">
      <w:pPr>
        <w:spacing w:after="0" w:line="259" w:lineRule="auto"/>
        <w:ind w:left="10" w:right="64" w:hanging="10"/>
        <w:jc w:val="center"/>
        <w:rPr>
          <w:b/>
          <w:sz w:val="28"/>
          <w:szCs w:val="28"/>
        </w:rPr>
      </w:pPr>
    </w:p>
    <w:p w:rsidR="001864C0" w:rsidRPr="00F75EE9" w:rsidRDefault="00D47CDC">
      <w:pPr>
        <w:spacing w:after="0" w:line="259" w:lineRule="auto"/>
        <w:ind w:left="10" w:right="64" w:hanging="10"/>
        <w:jc w:val="center"/>
        <w:rPr>
          <w:sz w:val="28"/>
          <w:szCs w:val="28"/>
        </w:rPr>
      </w:pPr>
      <w:r w:rsidRPr="00F75EE9">
        <w:rPr>
          <w:b/>
          <w:sz w:val="28"/>
          <w:szCs w:val="28"/>
        </w:rPr>
        <w:lastRenderedPageBreak/>
        <w:t xml:space="preserve">Итоговый период смены </w:t>
      </w:r>
    </w:p>
    <w:p w:rsidR="001864C0" w:rsidRPr="00F75EE9" w:rsidRDefault="00D47CDC">
      <w:pPr>
        <w:spacing w:after="31" w:line="259" w:lineRule="auto"/>
        <w:ind w:firstLine="0"/>
        <w:jc w:val="center"/>
        <w:rPr>
          <w:sz w:val="28"/>
          <w:szCs w:val="28"/>
        </w:rPr>
      </w:pPr>
      <w:r w:rsidRPr="00F75EE9">
        <w:rPr>
          <w:sz w:val="28"/>
          <w:szCs w:val="28"/>
        </w:rPr>
        <w:t xml:space="preserve"> </w:t>
      </w:r>
    </w:p>
    <w:p w:rsidR="001864C0" w:rsidRPr="00F75EE9" w:rsidRDefault="00D47CDC">
      <w:pPr>
        <w:pStyle w:val="1"/>
        <w:numPr>
          <w:ilvl w:val="0"/>
          <w:numId w:val="0"/>
        </w:numPr>
        <w:ind w:right="66"/>
        <w:rPr>
          <w:sz w:val="28"/>
          <w:szCs w:val="28"/>
        </w:rPr>
      </w:pPr>
      <w:proofErr w:type="spellStart"/>
      <w:r w:rsidRPr="00F75EE9">
        <w:rPr>
          <w:sz w:val="28"/>
          <w:szCs w:val="28"/>
        </w:rPr>
        <w:t>Общелагерный</w:t>
      </w:r>
      <w:proofErr w:type="spellEnd"/>
      <w:r w:rsidRPr="00F75EE9">
        <w:rPr>
          <w:sz w:val="28"/>
          <w:szCs w:val="28"/>
        </w:rPr>
        <w:t xml:space="preserve"> уровень (инвариантные формы) </w:t>
      </w:r>
    </w:p>
    <w:p w:rsidR="001864C0" w:rsidRPr="00F75EE9" w:rsidRDefault="00D47CDC">
      <w:pPr>
        <w:spacing w:after="0" w:line="259" w:lineRule="auto"/>
        <w:ind w:left="540" w:firstLine="0"/>
        <w:jc w:val="left"/>
        <w:rPr>
          <w:sz w:val="28"/>
          <w:szCs w:val="28"/>
        </w:rPr>
      </w:pPr>
      <w:r w:rsidRPr="00F75EE9">
        <w:rPr>
          <w:sz w:val="28"/>
          <w:szCs w:val="28"/>
        </w:rPr>
        <w:t xml:space="preserve"> </w:t>
      </w:r>
    </w:p>
    <w:p w:rsidR="001864C0" w:rsidRPr="00F75EE9" w:rsidRDefault="00D47CDC">
      <w:pPr>
        <w:ind w:left="-15" w:right="57"/>
        <w:rPr>
          <w:sz w:val="28"/>
          <w:szCs w:val="28"/>
        </w:rPr>
      </w:pPr>
      <w:r w:rsidRPr="00F75EE9">
        <w:rPr>
          <w:sz w:val="28"/>
          <w:szCs w:val="28"/>
        </w:rPr>
        <w:t xml:space="preserve">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w:t>
      </w:r>
    </w:p>
    <w:p w:rsidR="001864C0" w:rsidRPr="00F75EE9" w:rsidRDefault="00D47CDC">
      <w:pPr>
        <w:spacing w:after="0"/>
        <w:ind w:left="-15" w:right="57"/>
        <w:rPr>
          <w:sz w:val="28"/>
          <w:szCs w:val="28"/>
        </w:rPr>
      </w:pPr>
      <w:r w:rsidRPr="00F75EE9">
        <w:rPr>
          <w:sz w:val="28"/>
          <w:szCs w:val="28"/>
        </w:rPr>
        <w:t xml:space="preserve">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 </w:t>
      </w:r>
    </w:p>
    <w:p w:rsidR="001864C0" w:rsidRPr="00F75EE9" w:rsidRDefault="00D47CDC">
      <w:pPr>
        <w:spacing w:after="0" w:line="259" w:lineRule="auto"/>
        <w:ind w:firstLine="0"/>
        <w:jc w:val="center"/>
        <w:rPr>
          <w:sz w:val="28"/>
          <w:szCs w:val="28"/>
        </w:rPr>
      </w:pPr>
      <w:r w:rsidRPr="00F75EE9">
        <w:rPr>
          <w:sz w:val="28"/>
          <w:szCs w:val="28"/>
        </w:rPr>
        <w:t xml:space="preserve"> </w:t>
      </w:r>
    </w:p>
    <w:p w:rsidR="001864C0" w:rsidRPr="00F75EE9" w:rsidRDefault="00D47CDC">
      <w:pPr>
        <w:spacing w:after="0" w:line="259" w:lineRule="auto"/>
        <w:ind w:firstLine="0"/>
        <w:jc w:val="center"/>
        <w:rPr>
          <w:sz w:val="28"/>
          <w:szCs w:val="28"/>
        </w:rPr>
      </w:pPr>
      <w:r w:rsidRPr="00F75EE9">
        <w:rPr>
          <w:sz w:val="28"/>
          <w:szCs w:val="28"/>
        </w:rPr>
        <w:t xml:space="preserve"> </w:t>
      </w:r>
    </w:p>
    <w:p w:rsidR="001864C0" w:rsidRPr="00F75EE9" w:rsidRDefault="00D47CDC">
      <w:pPr>
        <w:pStyle w:val="1"/>
        <w:numPr>
          <w:ilvl w:val="0"/>
          <w:numId w:val="0"/>
        </w:numPr>
        <w:ind w:right="67"/>
        <w:rPr>
          <w:sz w:val="28"/>
          <w:szCs w:val="28"/>
        </w:rPr>
      </w:pPr>
      <w:r w:rsidRPr="00F75EE9">
        <w:rPr>
          <w:sz w:val="28"/>
          <w:szCs w:val="28"/>
        </w:rPr>
        <w:t xml:space="preserve">Отрядный уровень (инвариантные формы) </w:t>
      </w:r>
    </w:p>
    <w:p w:rsidR="001864C0" w:rsidRPr="00F75EE9" w:rsidRDefault="00D47CDC">
      <w:pPr>
        <w:spacing w:after="0" w:line="259" w:lineRule="auto"/>
        <w:ind w:firstLine="0"/>
        <w:jc w:val="center"/>
        <w:rPr>
          <w:sz w:val="28"/>
          <w:szCs w:val="28"/>
        </w:rPr>
      </w:pPr>
      <w:r w:rsidRPr="00F75EE9">
        <w:rPr>
          <w:sz w:val="28"/>
          <w:szCs w:val="28"/>
        </w:rPr>
        <w:t xml:space="preserve"> </w:t>
      </w:r>
    </w:p>
    <w:p w:rsidR="001864C0" w:rsidRPr="00F75EE9" w:rsidRDefault="00D47CDC">
      <w:pPr>
        <w:spacing w:after="267"/>
        <w:ind w:left="-15" w:right="57"/>
        <w:rPr>
          <w:sz w:val="28"/>
          <w:szCs w:val="28"/>
        </w:rPr>
      </w:pPr>
      <w:r w:rsidRPr="00F75EE9">
        <w:rPr>
          <w:sz w:val="28"/>
          <w:szCs w:val="28"/>
        </w:rPr>
        <w:t xml:space="preserve">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 </w:t>
      </w:r>
    </w:p>
    <w:p w:rsidR="001864C0" w:rsidRDefault="00D47CDC">
      <w:pPr>
        <w:ind w:left="-15" w:right="57"/>
      </w:pPr>
      <w:r w:rsidRPr="00F75EE9">
        <w:rPr>
          <w:sz w:val="28"/>
          <w:szCs w:val="28"/>
        </w:rPr>
        <w:t xml:space="preserve">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w:t>
      </w:r>
      <w:r w:rsidRPr="00E31A2A">
        <w:rPr>
          <w:sz w:val="28"/>
          <w:szCs w:val="28"/>
        </w:rPr>
        <w:t>творческой встречи в новом для участников смены месте.</w:t>
      </w:r>
      <w:r>
        <w:t xml:space="preserve"> </w:t>
      </w:r>
    </w:p>
    <w:sectPr w:rsidR="001864C0">
      <w:pgSz w:w="11906" w:h="16838"/>
      <w:pgMar w:top="1181" w:right="506" w:bottom="116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FBF"/>
    <w:multiLevelType w:val="multilevel"/>
    <w:tmpl w:val="08ECACB4"/>
    <w:lvl w:ilvl="0">
      <w:start w:val="1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BA26A9"/>
    <w:multiLevelType w:val="multilevel"/>
    <w:tmpl w:val="9E443932"/>
    <w:lvl w:ilvl="0">
      <w:start w:val="2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62602C"/>
    <w:multiLevelType w:val="hybridMultilevel"/>
    <w:tmpl w:val="466E4DD2"/>
    <w:lvl w:ilvl="0" w:tplc="D12E85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AE80A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A057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B476D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0B37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A05D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8CA2A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76578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E0B2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B426EB"/>
    <w:multiLevelType w:val="multilevel"/>
    <w:tmpl w:val="82380B76"/>
    <w:lvl w:ilvl="0">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2E1153"/>
    <w:multiLevelType w:val="multilevel"/>
    <w:tmpl w:val="E90C20E4"/>
    <w:lvl w:ilvl="0">
      <w:start w:val="29"/>
      <w:numFmt w:val="decimal"/>
      <w:lvlText w:val="%1."/>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647ECB"/>
    <w:multiLevelType w:val="hybridMultilevel"/>
    <w:tmpl w:val="2B8640D0"/>
    <w:lvl w:ilvl="0" w:tplc="E7C888D0">
      <w:start w:val="1"/>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22B39A">
      <w:start w:val="1"/>
      <w:numFmt w:val="lowerLetter"/>
      <w:lvlText w:val="%2"/>
      <w:lvlJc w:val="left"/>
      <w:pPr>
        <w:ind w:left="4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B04796">
      <w:start w:val="1"/>
      <w:numFmt w:val="lowerRoman"/>
      <w:lvlText w:val="%3"/>
      <w:lvlJc w:val="left"/>
      <w:pPr>
        <w:ind w:left="5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A8F0FE">
      <w:start w:val="1"/>
      <w:numFmt w:val="decimal"/>
      <w:lvlText w:val="%4"/>
      <w:lvlJc w:val="left"/>
      <w:pPr>
        <w:ind w:left="6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20E038">
      <w:start w:val="1"/>
      <w:numFmt w:val="lowerLetter"/>
      <w:lvlText w:val="%5"/>
      <w:lvlJc w:val="left"/>
      <w:pPr>
        <w:ind w:left="6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9EB9C4">
      <w:start w:val="1"/>
      <w:numFmt w:val="lowerRoman"/>
      <w:lvlText w:val="%6"/>
      <w:lvlJc w:val="left"/>
      <w:pPr>
        <w:ind w:left="7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F81598">
      <w:start w:val="1"/>
      <w:numFmt w:val="decimal"/>
      <w:lvlText w:val="%7"/>
      <w:lvlJc w:val="left"/>
      <w:pPr>
        <w:ind w:left="8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EA5846">
      <w:start w:val="1"/>
      <w:numFmt w:val="lowerLetter"/>
      <w:lvlText w:val="%8"/>
      <w:lvlJc w:val="left"/>
      <w:pPr>
        <w:ind w:left="9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B0FE40">
      <w:start w:val="1"/>
      <w:numFmt w:val="lowerRoman"/>
      <w:lvlText w:val="%9"/>
      <w:lvlJc w:val="left"/>
      <w:pPr>
        <w:ind w:left="9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8B0A37"/>
    <w:multiLevelType w:val="multilevel"/>
    <w:tmpl w:val="4AAC0520"/>
    <w:lvl w:ilvl="0">
      <w:start w:val="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A37300"/>
    <w:multiLevelType w:val="hybridMultilevel"/>
    <w:tmpl w:val="FE884606"/>
    <w:lvl w:ilvl="0" w:tplc="B4FEF05A">
      <w:start w:val="17"/>
      <w:numFmt w:val="decimal"/>
      <w:lvlText w:val="%1."/>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4EB40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A116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2857B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A6177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A6B6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06ED1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A82E2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0CC2D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9C2CF8"/>
    <w:multiLevelType w:val="hybridMultilevel"/>
    <w:tmpl w:val="C6B6C2AA"/>
    <w:lvl w:ilvl="0" w:tplc="7EB8E23E">
      <w:start w:val="3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0C21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189CF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CAF6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276D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9A02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6CDE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0C937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22F6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506289A"/>
    <w:multiLevelType w:val="hybridMultilevel"/>
    <w:tmpl w:val="60900232"/>
    <w:lvl w:ilvl="0" w:tplc="AE825186">
      <w:start w:val="16"/>
      <w:numFmt w:val="decimal"/>
      <w:lvlText w:val="%1."/>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CCFA1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CA27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B60A9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8F4A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AF11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CEA78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328B9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AD6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D51A29"/>
    <w:multiLevelType w:val="hybridMultilevel"/>
    <w:tmpl w:val="AC2EE96E"/>
    <w:lvl w:ilvl="0" w:tplc="C7127BF4">
      <w:start w:val="7"/>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683A7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E090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E729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9C402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EAFD7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CFAB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C61F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C6F7F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0"/>
  </w:num>
  <w:num w:numId="3">
    <w:abstractNumId w:val="3"/>
  </w:num>
  <w:num w:numId="4">
    <w:abstractNumId w:val="0"/>
  </w:num>
  <w:num w:numId="5">
    <w:abstractNumId w:val="9"/>
  </w:num>
  <w:num w:numId="6">
    <w:abstractNumId w:val="7"/>
  </w:num>
  <w:num w:numId="7">
    <w:abstractNumId w:val="6"/>
  </w:num>
  <w:num w:numId="8">
    <w:abstractNumId w:val="1"/>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C0"/>
    <w:rsid w:val="001864C0"/>
    <w:rsid w:val="0031169E"/>
    <w:rsid w:val="0057591A"/>
    <w:rsid w:val="005938BD"/>
    <w:rsid w:val="005B1043"/>
    <w:rsid w:val="0062496B"/>
    <w:rsid w:val="007E7B38"/>
    <w:rsid w:val="007F2E92"/>
    <w:rsid w:val="00881171"/>
    <w:rsid w:val="008A4613"/>
    <w:rsid w:val="0097208B"/>
    <w:rsid w:val="00AD277B"/>
    <w:rsid w:val="00CA2E75"/>
    <w:rsid w:val="00D47CDC"/>
    <w:rsid w:val="00D61182"/>
    <w:rsid w:val="00D91396"/>
    <w:rsid w:val="00DD5202"/>
    <w:rsid w:val="00E31A2A"/>
    <w:rsid w:val="00EC6AE1"/>
    <w:rsid w:val="00F305EE"/>
    <w:rsid w:val="00F7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0C7D"/>
  <w15:docId w15:val="{C4ACD931-2446-471C-B77B-AE5819DB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16" w:line="257" w:lineRule="auto"/>
      <w:ind w:firstLine="53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1"/>
      </w:numPr>
      <w:spacing w:after="0"/>
      <w:ind w:left="10" w:right="64"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No Spacing"/>
    <w:uiPriority w:val="1"/>
    <w:qFormat/>
    <w:rsid w:val="0062496B"/>
    <w:pPr>
      <w:spacing w:after="0" w:line="240" w:lineRule="auto"/>
      <w:ind w:firstLine="530"/>
      <w:jc w:val="both"/>
    </w:pPr>
    <w:rPr>
      <w:rFonts w:ascii="Times New Roman" w:eastAsia="Times New Roman" w:hAnsi="Times New Roman" w:cs="Times New Roman"/>
      <w:color w:val="000000"/>
      <w:sz w:val="24"/>
    </w:rPr>
  </w:style>
  <w:style w:type="paragraph" w:customStyle="1" w:styleId="ConsPlusNormal">
    <w:name w:val="ConsPlusNormal"/>
    <w:rsid w:val="005B1043"/>
    <w:pPr>
      <w:widowControl w:val="0"/>
      <w:autoSpaceDE w:val="0"/>
      <w:autoSpaceDN w:val="0"/>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32</Pages>
  <Words>10435</Words>
  <Characters>59485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vt:lpstr>
    </vt:vector>
  </TitlesOfParts>
  <Company>SPecialiST RePack</Company>
  <LinksUpToDate>false</LinksUpToDate>
  <CharactersWithSpaces>69781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dc:title>
  <dc:subject/>
  <dc:creator>Дом</dc:creator>
  <cp:keywords/>
  <cp:lastModifiedBy>bashmakov danil</cp:lastModifiedBy>
  <cp:revision>9</cp:revision>
  <dcterms:created xsi:type="dcterms:W3CDTF">2025-05-12T10:25:00Z</dcterms:created>
  <dcterms:modified xsi:type="dcterms:W3CDTF">2025-05-20T10:28:00Z</dcterms:modified>
</cp:coreProperties>
</file>